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C6" w:rsidRPr="00713DC5" w:rsidRDefault="003C39C6" w:rsidP="003C39C6">
      <w:pPr>
        <w:spacing w:before="100" w:beforeAutospacing="1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  <w:t xml:space="preserve">ПОЯСНИТЕЛЬНАЯ ЗАПИСКА </w:t>
      </w:r>
    </w:p>
    <w:p w:rsidR="003C39C6" w:rsidRPr="00713DC5" w:rsidRDefault="003C39C6" w:rsidP="003C39C6">
      <w:pPr>
        <w:spacing w:before="100" w:beforeAutospacing="1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  <w:t>К годовому отчёту</w:t>
      </w:r>
    </w:p>
    <w:p w:rsidR="003C39C6" w:rsidRPr="00713DC5" w:rsidRDefault="0018429C" w:rsidP="003C39C6">
      <w:pPr>
        <w:spacing w:before="100" w:beforeAutospacing="1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  <w:t>за 2018</w:t>
      </w:r>
      <w:r w:rsidR="003C39C6" w:rsidRPr="00713DC5"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  <w:t xml:space="preserve"> года</w:t>
      </w:r>
    </w:p>
    <w:p w:rsidR="003C39C6" w:rsidRPr="00713DC5" w:rsidRDefault="003C39C6" w:rsidP="003C39C6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sz w:val="16"/>
          <w:szCs w:val="16"/>
          <w:lang w:eastAsia="zh-C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3754"/>
        <w:gridCol w:w="1221"/>
        <w:gridCol w:w="831"/>
      </w:tblGrid>
      <w:tr w:rsidR="003C39C6" w:rsidRPr="00713DC5" w:rsidTr="00270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2655"/>
            <w:bookmarkEnd w:id="0"/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КОДЫ </w:t>
            </w:r>
          </w:p>
        </w:tc>
      </w:tr>
      <w:tr w:rsidR="003C39C6" w:rsidRPr="00713DC5" w:rsidTr="00270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Форма по </w:t>
            </w:r>
            <w:hyperlink r:id="rId5" w:history="1">
              <w:r w:rsidRPr="00713DC5">
                <w:rPr>
                  <w:rFonts w:ascii="Arial" w:eastAsia="SimSun" w:hAnsi="Arial" w:cs="Arial"/>
                  <w:color w:val="0066CC"/>
                  <w:sz w:val="16"/>
                  <w:szCs w:val="16"/>
                  <w:u w:val="single"/>
                  <w:lang w:eastAsia="zh-CN"/>
                </w:rPr>
                <w:t>ОКУД</w:t>
              </w:r>
            </w:hyperlink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0503160 </w:t>
            </w:r>
          </w:p>
        </w:tc>
      </w:tr>
      <w:tr w:rsidR="003C39C6" w:rsidRPr="00713DC5" w:rsidTr="00270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9C6" w:rsidRPr="00713DC5" w:rsidRDefault="00DC4F07" w:rsidP="002707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09.01.2019</w:t>
            </w:r>
          </w:p>
        </w:tc>
      </w:tr>
      <w:tr w:rsidR="003C39C6" w:rsidRPr="00713DC5" w:rsidTr="0027072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 </w:t>
            </w:r>
          </w:p>
        </w:tc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  <w:r w:rsidRPr="00713DC5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Администрация городского поселения «Город Балей»</w:t>
            </w:r>
          </w:p>
          <w:p w:rsidR="003C39C6" w:rsidRPr="00713DC5" w:rsidRDefault="003C39C6" w:rsidP="002707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ИНН 7528001372</w:t>
            </w:r>
          </w:p>
          <w:p w:rsidR="003C39C6" w:rsidRPr="00713DC5" w:rsidRDefault="003C39C6" w:rsidP="002707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КПП 752801001</w:t>
            </w:r>
          </w:p>
          <w:p w:rsidR="003C39C6" w:rsidRPr="00713DC5" w:rsidRDefault="003C39C6" w:rsidP="002707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Забайкальский край, г. Балей, ул. </w:t>
            </w:r>
            <w:proofErr w:type="gramStart"/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Советская</w:t>
            </w:r>
            <w:proofErr w:type="gramEnd"/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,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по ОКПО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3C39C6" w:rsidRPr="00713DC5" w:rsidTr="002707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9C6" w:rsidRPr="00713DC5" w:rsidRDefault="003C39C6" w:rsidP="0027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9C6" w:rsidRPr="00713DC5" w:rsidRDefault="003C39C6" w:rsidP="0027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Глава по БК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3C39C6" w:rsidRPr="00713DC5" w:rsidTr="00270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Наименование бюджета (публично-правового образования)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по </w:t>
            </w:r>
            <w:hyperlink r:id="rId6" w:history="1">
              <w:r w:rsidRPr="00713DC5">
                <w:rPr>
                  <w:rFonts w:ascii="Arial" w:eastAsia="SimSun" w:hAnsi="Arial" w:cs="Arial"/>
                  <w:color w:val="0066CC"/>
                  <w:sz w:val="16"/>
                  <w:szCs w:val="16"/>
                  <w:u w:val="single"/>
                  <w:lang w:eastAsia="zh-CN"/>
                </w:rPr>
                <w:t>ОКАТО</w:t>
              </w:r>
            </w:hyperlink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3C39C6" w:rsidRPr="00713DC5" w:rsidTr="00270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Периодичность: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годовая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3C39C6" w:rsidRPr="00713DC5" w:rsidTr="00270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по </w:t>
            </w:r>
            <w:hyperlink r:id="rId7" w:history="1">
              <w:r w:rsidRPr="00713DC5">
                <w:rPr>
                  <w:rFonts w:ascii="Arial" w:eastAsia="SimSun" w:hAnsi="Arial" w:cs="Arial"/>
                  <w:color w:val="0066CC"/>
                  <w:sz w:val="16"/>
                  <w:szCs w:val="16"/>
                  <w:u w:val="single"/>
                  <w:lang w:eastAsia="zh-CN"/>
                </w:rPr>
                <w:t>ОКЕИ</w:t>
              </w:r>
            </w:hyperlink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383 </w:t>
            </w:r>
          </w:p>
        </w:tc>
      </w:tr>
    </w:tbl>
    <w:p w:rsidR="003C39C6" w:rsidRPr="00713DC5" w:rsidRDefault="003C39C6" w:rsidP="003C39C6">
      <w:pPr>
        <w:spacing w:after="0" w:line="240" w:lineRule="auto"/>
        <w:ind w:left="2203" w:hanging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Arial" w:hAnsi="Arial" w:cs="Arial"/>
          <w:b/>
          <w:sz w:val="16"/>
          <w:szCs w:val="16"/>
          <w:lang w:eastAsia="zh-CN"/>
        </w:rPr>
        <w:t>1.</w:t>
      </w:r>
      <w:r w:rsidRPr="00713DC5">
        <w:rPr>
          <w:rFonts w:ascii="Times New Roman" w:eastAsia="Arial" w:hAnsi="Times New Roman" w:cs="Times New Roman"/>
          <w:b/>
          <w:sz w:val="14"/>
          <w:szCs w:val="14"/>
          <w:lang w:eastAsia="zh-CN"/>
        </w:rPr>
        <w:t xml:space="preserve">       </w:t>
      </w:r>
      <w:r w:rsidRPr="00713DC5">
        <w:rPr>
          <w:rFonts w:ascii="Arial" w:eastAsia="SimSun" w:hAnsi="Arial" w:cs="Arial"/>
          <w:b/>
          <w:sz w:val="16"/>
          <w:szCs w:val="16"/>
          <w:lang w:eastAsia="zh-CN"/>
        </w:rPr>
        <w:t xml:space="preserve">Организационная структура бюджетного учреждения </w:t>
      </w:r>
    </w:p>
    <w:p w:rsidR="003C39C6" w:rsidRPr="00713DC5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sz w:val="16"/>
          <w:szCs w:val="16"/>
          <w:lang w:eastAsia="zh-CN"/>
        </w:rPr>
        <w:t>Сведения об основных направлениях деятельности</w:t>
      </w:r>
    </w:p>
    <w:p w:rsidR="003C39C6" w:rsidRPr="00713DC5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sz w:val="16"/>
          <w:szCs w:val="16"/>
          <w:lang w:eastAsia="zh-CN"/>
        </w:rPr>
        <w:t> </w:t>
      </w:r>
    </w:p>
    <w:p w:rsidR="003C39C6" w:rsidRDefault="003C39C6" w:rsidP="003C39C6">
      <w:pPr>
        <w:spacing w:before="100" w:beforeAutospacing="1" w:after="0" w:line="240" w:lineRule="auto"/>
        <w:textAlignment w:val="top"/>
        <w:rPr>
          <w:rFonts w:ascii="Arial" w:eastAsia="SimSun" w:hAnsi="Arial" w:cs="Arial"/>
          <w:sz w:val="16"/>
          <w:szCs w:val="16"/>
          <w:lang w:eastAsia="zh-CN"/>
        </w:rPr>
      </w:pP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       Администрация городского поселения «Город Балей»- исполнительн</w:t>
      </w:r>
      <w:proofErr w:type="gramStart"/>
      <w:r w:rsidRPr="00713DC5">
        <w:rPr>
          <w:rFonts w:ascii="Arial" w:eastAsia="SimSun" w:hAnsi="Arial" w:cs="Arial"/>
          <w:sz w:val="16"/>
          <w:szCs w:val="16"/>
          <w:lang w:eastAsia="zh-CN"/>
        </w:rPr>
        <w:t>о-</w:t>
      </w:r>
      <w:proofErr w:type="gramEnd"/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 распорядительный орган, осуществляет решение вопросов местного значения городского поселения «Город Балей», наделен полномочиями для осуществления отдельных государственных полномочий, переданных органам местного самоуправления федеральными законами</w:t>
      </w:r>
      <w:r>
        <w:rPr>
          <w:rFonts w:ascii="Arial" w:eastAsia="SimSun" w:hAnsi="Arial" w:cs="Arial"/>
          <w:sz w:val="16"/>
          <w:szCs w:val="16"/>
          <w:lang w:eastAsia="zh-CN"/>
        </w:rPr>
        <w:t xml:space="preserve"> и законами Забайкальского края. </w:t>
      </w:r>
    </w:p>
    <w:p w:rsidR="003C39C6" w:rsidRDefault="003C39C6" w:rsidP="003C39C6">
      <w:pPr>
        <w:spacing w:before="100" w:beforeAutospacing="1" w:after="0" w:line="240" w:lineRule="auto"/>
        <w:textAlignment w:val="top"/>
        <w:rPr>
          <w:rFonts w:ascii="Arial" w:eastAsia="SimSun" w:hAnsi="Arial" w:cs="Arial"/>
          <w:sz w:val="16"/>
          <w:szCs w:val="16"/>
          <w:lang w:eastAsia="zh-CN"/>
        </w:rPr>
      </w:pP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 Администрация городского поселения обладает правами юридического лица, имеет печать, штампы, счета в банке, финансируется из бюджета городского поселения «Город Балей»</w:t>
      </w:r>
      <w:r>
        <w:rPr>
          <w:rFonts w:ascii="Arial" w:eastAsia="SimSun" w:hAnsi="Arial" w:cs="Arial"/>
          <w:sz w:val="16"/>
          <w:szCs w:val="16"/>
          <w:lang w:eastAsia="zh-CN"/>
        </w:rPr>
        <w:t xml:space="preserve">. 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>К компетенции администрации городского поселения в пределах полномочий, установленных Уставом, относятся:</w:t>
      </w:r>
    </w:p>
    <w:p w:rsidR="003C39C6" w:rsidRPr="009B7427" w:rsidRDefault="003C39C6" w:rsidP="003C39C6">
      <w:pPr>
        <w:spacing w:before="100" w:beforeAutospacing="1" w:after="0" w:line="240" w:lineRule="auto"/>
        <w:textAlignment w:val="top"/>
        <w:rPr>
          <w:rFonts w:ascii="Arial" w:eastAsia="SimSun" w:hAnsi="Arial" w:cs="Arial"/>
          <w:sz w:val="16"/>
          <w:szCs w:val="16"/>
          <w:lang w:eastAsia="zh-CN"/>
        </w:rPr>
      </w:pPr>
      <w:r w:rsidRPr="00713DC5">
        <w:rPr>
          <w:rFonts w:ascii="Arial" w:eastAsia="Arial" w:hAnsi="Arial" w:cs="Arial"/>
          <w:sz w:val="16"/>
          <w:szCs w:val="16"/>
          <w:lang w:eastAsia="zh-CN"/>
        </w:rPr>
        <w:t>1.</w:t>
      </w:r>
      <w:r w:rsidRPr="00713DC5">
        <w:rPr>
          <w:rFonts w:ascii="Times New Roman" w:eastAsia="Arial" w:hAnsi="Times New Roman" w:cs="Times New Roman"/>
          <w:sz w:val="14"/>
          <w:szCs w:val="14"/>
          <w:lang w:eastAsia="zh-CN"/>
        </w:rPr>
        <w:t xml:space="preserve">     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Обеспечение решений Совета городского поселения по реализации вопросов местного значения, а также актов </w:t>
      </w:r>
      <w:r>
        <w:rPr>
          <w:rFonts w:ascii="Arial" w:eastAsia="SimSun" w:hAnsi="Arial" w:cs="Arial"/>
          <w:sz w:val="16"/>
          <w:szCs w:val="16"/>
          <w:lang w:eastAsia="zh-CN"/>
        </w:rPr>
        <w:t xml:space="preserve">         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>органов государственной власти, принятых в пределах их компетенции;</w:t>
      </w:r>
    </w:p>
    <w:p w:rsidR="003C39C6" w:rsidRPr="00713DC5" w:rsidRDefault="003C39C6" w:rsidP="003C39C6">
      <w:pPr>
        <w:spacing w:after="0" w:line="240" w:lineRule="auto"/>
        <w:ind w:left="284" w:hanging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Arial" w:hAnsi="Arial" w:cs="Arial"/>
          <w:sz w:val="16"/>
          <w:szCs w:val="16"/>
          <w:lang w:eastAsia="zh-CN"/>
        </w:rPr>
        <w:t>2.</w:t>
      </w:r>
      <w:r w:rsidRPr="00713DC5">
        <w:rPr>
          <w:rFonts w:ascii="Times New Roman" w:eastAsia="Arial" w:hAnsi="Times New Roman" w:cs="Times New Roman"/>
          <w:sz w:val="14"/>
          <w:szCs w:val="14"/>
          <w:lang w:eastAsia="zh-CN"/>
        </w:rPr>
        <w:t xml:space="preserve">     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>Обеспечение исполнения органов местного самоуправления городского поселения «Город Балей»  по решению вопросов местного значения городского поселения «Город Балей» в соответствии с федеральными законами, нормативными правовыми актами Совета городского поселения, постановлениями и распоряжениями главы городского поселения «Город Балей»;</w:t>
      </w:r>
    </w:p>
    <w:p w:rsidR="003C39C6" w:rsidRPr="00713DC5" w:rsidRDefault="003C39C6" w:rsidP="003C39C6">
      <w:pPr>
        <w:spacing w:after="0" w:line="240" w:lineRule="auto"/>
        <w:ind w:left="284" w:hanging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Arial" w:hAnsi="Arial" w:cs="Arial"/>
          <w:sz w:val="16"/>
          <w:szCs w:val="16"/>
          <w:lang w:eastAsia="zh-CN"/>
        </w:rPr>
        <w:t>3.</w:t>
      </w:r>
      <w:r w:rsidRPr="00713DC5">
        <w:rPr>
          <w:rFonts w:ascii="Times New Roman" w:eastAsia="Arial" w:hAnsi="Times New Roman" w:cs="Times New Roman"/>
          <w:sz w:val="14"/>
          <w:szCs w:val="14"/>
          <w:lang w:eastAsia="zh-CN"/>
        </w:rPr>
        <w:t xml:space="preserve">     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>Осуществление отдельных государственных полномочий, переданных органам местного самоуправления федеральными законами и законами Забайкальского края;</w:t>
      </w:r>
    </w:p>
    <w:p w:rsidR="003C39C6" w:rsidRPr="00713DC5" w:rsidRDefault="003C39C6" w:rsidP="003C39C6">
      <w:pPr>
        <w:spacing w:after="0" w:line="240" w:lineRule="auto"/>
        <w:ind w:left="284" w:hanging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Arial" w:hAnsi="Arial" w:cs="Arial"/>
          <w:sz w:val="16"/>
          <w:szCs w:val="16"/>
          <w:lang w:eastAsia="zh-CN"/>
        </w:rPr>
        <w:t>4.</w:t>
      </w:r>
      <w:r w:rsidRPr="00713DC5">
        <w:rPr>
          <w:rFonts w:ascii="Times New Roman" w:eastAsia="Arial" w:hAnsi="Times New Roman" w:cs="Times New Roman"/>
          <w:sz w:val="14"/>
          <w:szCs w:val="14"/>
          <w:lang w:eastAsia="zh-CN"/>
        </w:rPr>
        <w:t xml:space="preserve">     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>Иные полномочия в соответствии с федеральными законами и законами Забайкальского края, Уставом городского поселения «Город Балей»;</w:t>
      </w:r>
    </w:p>
    <w:p w:rsidR="003C39C6" w:rsidRDefault="003C39C6" w:rsidP="003C39C6">
      <w:pPr>
        <w:spacing w:after="0" w:line="240" w:lineRule="auto"/>
        <w:ind w:left="284" w:hanging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Arial" w:hAnsi="Arial" w:cs="Arial"/>
          <w:sz w:val="16"/>
          <w:szCs w:val="16"/>
          <w:lang w:eastAsia="zh-CN"/>
        </w:rPr>
        <w:t>5.</w:t>
      </w:r>
      <w:r w:rsidRPr="00713DC5">
        <w:rPr>
          <w:rFonts w:ascii="Times New Roman" w:eastAsia="Arial" w:hAnsi="Times New Roman" w:cs="Times New Roman"/>
          <w:sz w:val="14"/>
          <w:szCs w:val="14"/>
          <w:lang w:eastAsia="zh-CN"/>
        </w:rPr>
        <w:t xml:space="preserve">     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>Администрацией городского поселения руководит  руководитель администрации городского поселения «Город Балей» на принципах единоначалия.</w:t>
      </w:r>
    </w:p>
    <w:p w:rsidR="003C39C6" w:rsidRPr="00713DC5" w:rsidRDefault="003C39C6" w:rsidP="003C39C6">
      <w:pPr>
        <w:spacing w:after="0" w:line="240" w:lineRule="auto"/>
        <w:ind w:left="284" w:hanging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sz w:val="16"/>
          <w:szCs w:val="16"/>
          <w:lang w:eastAsia="zh-CN"/>
        </w:rPr>
        <w:t>1.Сведения об основных направлениях деятельности Администрации городского поселения « Город Балей»</w:t>
      </w:r>
    </w:p>
    <w:p w:rsidR="003C39C6" w:rsidRPr="00713DC5" w:rsidRDefault="003C39C6" w:rsidP="003C39C6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SimSun" w:hAnsi="Arial" w:cs="Arial"/>
          <w:sz w:val="16"/>
          <w:szCs w:val="16"/>
          <w:lang w:eastAsia="zh-CN"/>
        </w:rPr>
        <w:t xml:space="preserve">             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>Таблица № 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789"/>
        <w:gridCol w:w="2671"/>
      </w:tblGrid>
      <w:tr w:rsidR="003C39C6" w:rsidRPr="00713DC5" w:rsidTr="00270728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Наименование цели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Краткая характеристика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Правовое обоснование</w:t>
            </w:r>
          </w:p>
        </w:tc>
      </w:tr>
      <w:tr w:rsidR="003C39C6" w:rsidRPr="00713DC5" w:rsidTr="00270728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Обеспечение исполнения решений Совета городского поселения по реализации вопросов местного значения, а также актов органов государственной власти, принятых в пределах их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Исполнение нормативных правовых актов по решению вопросов местного значения: организация тепло - водоснабжения населения и др.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Устав РИ</w:t>
            </w:r>
          </w:p>
          <w:p w:rsidR="003C39C6" w:rsidRPr="00713DC5" w:rsidRDefault="003C39C6" w:rsidP="00270728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№755031012007001</w:t>
            </w:r>
          </w:p>
          <w:p w:rsidR="003C39C6" w:rsidRPr="00713DC5" w:rsidRDefault="003C39C6" w:rsidP="00270728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От 30.11.2007 г. с изменениями от 26.10.2009 г.</w:t>
            </w:r>
          </w:p>
        </w:tc>
      </w:tr>
      <w:tr w:rsidR="003C39C6" w:rsidRPr="00713DC5" w:rsidTr="00270728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Обеспечение исполнения полномочий органов местного самоуправления по решению вопросов местного значения в соответствии с федеральными законами, нормативно – правовыми актами Думы городского округа, постановлениями и распоряжениями главы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Установление тарифов, создание муниципальных предприятий и др.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C6" w:rsidRPr="00713DC5" w:rsidRDefault="003C39C6" w:rsidP="00270728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Устав РИ</w:t>
            </w:r>
          </w:p>
          <w:p w:rsidR="003C39C6" w:rsidRPr="00713DC5" w:rsidRDefault="003C39C6" w:rsidP="00270728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№755031012007001</w:t>
            </w:r>
          </w:p>
          <w:p w:rsidR="003C39C6" w:rsidRPr="00713DC5" w:rsidRDefault="003C39C6" w:rsidP="00270728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От 30.11.2007 г. с изменениями от 26.10.2009 г.</w:t>
            </w:r>
          </w:p>
        </w:tc>
      </w:tr>
    </w:tbl>
    <w:p w:rsidR="003C39C6" w:rsidRPr="00713DC5" w:rsidRDefault="003C39C6" w:rsidP="003C39C6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sz w:val="16"/>
          <w:szCs w:val="16"/>
          <w:lang w:eastAsia="zh-CN"/>
        </w:rPr>
        <w:t> </w:t>
      </w:r>
    </w:p>
    <w:p w:rsidR="003C39C6" w:rsidRPr="00B15151" w:rsidRDefault="003C39C6" w:rsidP="003C39C6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sz w:val="28"/>
          <w:szCs w:val="28"/>
          <w:lang w:eastAsia="zh-CN"/>
        </w:rPr>
        <w:lastRenderedPageBreak/>
        <w:t>В администрации городского поселения открыт счет в отделении  Федерального Казначейства -  бюджетный лицевой.</w:t>
      </w:r>
    </w:p>
    <w:p w:rsidR="003C39C6" w:rsidRPr="00B15151" w:rsidRDefault="003C39C6" w:rsidP="003C39C6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sz w:val="28"/>
          <w:szCs w:val="28"/>
          <w:lang w:eastAsia="zh-CN"/>
        </w:rPr>
        <w:t> </w:t>
      </w:r>
    </w:p>
    <w:p w:rsidR="003C39C6" w:rsidRPr="00B15151" w:rsidRDefault="003C39C6" w:rsidP="003C39C6">
      <w:pPr>
        <w:spacing w:after="0" w:line="240" w:lineRule="auto"/>
        <w:ind w:left="2203"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/>
          <w:sz w:val="28"/>
          <w:szCs w:val="28"/>
          <w:lang w:eastAsia="zh-CN"/>
        </w:rPr>
        <w:t>Результаты деятельности бюджетного учреждения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sz w:val="28"/>
          <w:szCs w:val="28"/>
          <w:lang w:eastAsia="zh-CN"/>
        </w:rPr>
        <w:t>За отчетный период Администрация городского поселения «Город Балей»     ведет учет по 1</w:t>
      </w:r>
      <w:r w:rsidR="0029176C" w:rsidRPr="00B15151">
        <w:rPr>
          <w:rFonts w:ascii="Arial" w:eastAsia="SimSun" w:hAnsi="Arial" w:cs="Arial"/>
          <w:sz w:val="28"/>
          <w:szCs w:val="28"/>
          <w:lang w:eastAsia="zh-CN"/>
        </w:rPr>
        <w:t>5</w:t>
      </w:r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 разделам. Общий план составил  </w:t>
      </w:r>
      <w:r w:rsidR="0029176C" w:rsidRPr="00B15151">
        <w:rPr>
          <w:rFonts w:ascii="Arial" w:eastAsia="SimSun" w:hAnsi="Arial" w:cs="Arial"/>
          <w:b/>
          <w:sz w:val="28"/>
          <w:szCs w:val="28"/>
          <w:lang w:eastAsia="zh-CN"/>
        </w:rPr>
        <w:t xml:space="preserve">57 304 692,52 </w:t>
      </w:r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исполнение </w:t>
      </w:r>
      <w:r w:rsidRPr="00B15151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  <w:r w:rsidR="0029176C" w:rsidRPr="00B15151">
        <w:rPr>
          <w:rFonts w:ascii="Arial" w:eastAsia="SimSun" w:hAnsi="Arial" w:cs="Arial"/>
          <w:b/>
          <w:sz w:val="28"/>
          <w:szCs w:val="28"/>
          <w:lang w:eastAsia="zh-CN"/>
        </w:rPr>
        <w:t>56 324 685,75</w:t>
      </w:r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sz w:val="28"/>
          <w:szCs w:val="28"/>
          <w:lang w:eastAsia="zh-CN"/>
        </w:rPr>
        <w:t> В том числе: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Arial" w:eastAsia="SimSun" w:hAnsi="Arial" w:cs="Arial"/>
          <w:b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/>
          <w:sz w:val="28"/>
          <w:szCs w:val="28"/>
          <w:lang w:eastAsia="zh-CN"/>
        </w:rPr>
        <w:t> </w:t>
      </w:r>
      <w:r w:rsidRPr="00B15151">
        <w:rPr>
          <w:rFonts w:ascii="Arial" w:eastAsia="SimSun" w:hAnsi="Arial" w:cs="Arial"/>
          <w:b/>
          <w:sz w:val="28"/>
          <w:szCs w:val="28"/>
          <w:u w:val="single"/>
          <w:lang w:eastAsia="zh-CN"/>
        </w:rPr>
        <w:t>802-0102-0000020300 – Глава городского поселения</w:t>
      </w:r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 - </w:t>
      </w:r>
      <w:proofErr w:type="gramStart"/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Утверждено  </w:t>
      </w:r>
      <w:r w:rsidR="00270728" w:rsidRPr="00B15151">
        <w:rPr>
          <w:rFonts w:ascii="Arial" w:eastAsia="SimSun" w:hAnsi="Arial" w:cs="Arial"/>
          <w:b/>
          <w:sz w:val="28"/>
          <w:szCs w:val="28"/>
          <w:lang w:eastAsia="zh-CN"/>
        </w:rPr>
        <w:t>932132,90</w:t>
      </w:r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 оплачено</w:t>
      </w:r>
      <w:proofErr w:type="gramEnd"/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B15151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  <w:r w:rsidR="00270728" w:rsidRPr="00B15151">
        <w:rPr>
          <w:rFonts w:ascii="Arial" w:eastAsia="SimSun" w:hAnsi="Arial" w:cs="Arial"/>
          <w:b/>
          <w:sz w:val="28"/>
          <w:szCs w:val="28"/>
          <w:lang w:eastAsia="zh-CN"/>
        </w:rPr>
        <w:t>932132,90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sz w:val="28"/>
          <w:szCs w:val="28"/>
          <w:lang w:eastAsia="zh-CN"/>
        </w:rPr>
        <w:t>В том числе: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121-211 – план </w:t>
      </w:r>
      <w:r w:rsidR="00270728" w:rsidRPr="00B15151">
        <w:rPr>
          <w:rFonts w:ascii="Arial" w:eastAsia="SimSun" w:hAnsi="Arial" w:cs="Arial"/>
          <w:sz w:val="28"/>
          <w:szCs w:val="28"/>
          <w:lang w:eastAsia="zh-CN"/>
        </w:rPr>
        <w:t>887793,22</w:t>
      </w:r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 факт </w:t>
      </w:r>
      <w:r w:rsidR="00270728" w:rsidRPr="00B15151">
        <w:rPr>
          <w:rFonts w:ascii="Arial" w:eastAsia="SimSun" w:hAnsi="Arial" w:cs="Arial"/>
          <w:sz w:val="28"/>
          <w:szCs w:val="28"/>
          <w:lang w:eastAsia="zh-CN"/>
        </w:rPr>
        <w:t>887793,22</w:t>
      </w:r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 – заработная плата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129-213 – план </w:t>
      </w:r>
      <w:r w:rsidR="00270728" w:rsidRPr="00B15151">
        <w:rPr>
          <w:rFonts w:ascii="Arial" w:eastAsia="SimSun" w:hAnsi="Arial" w:cs="Arial"/>
          <w:sz w:val="28"/>
          <w:szCs w:val="28"/>
          <w:lang w:eastAsia="zh-CN"/>
        </w:rPr>
        <w:t>41339,68</w:t>
      </w:r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 факт </w:t>
      </w:r>
      <w:r w:rsidR="00270728" w:rsidRPr="00B15151">
        <w:rPr>
          <w:rFonts w:ascii="Arial" w:eastAsia="SimSun" w:hAnsi="Arial" w:cs="Arial"/>
          <w:sz w:val="28"/>
          <w:szCs w:val="28"/>
          <w:lang w:eastAsia="zh-CN"/>
        </w:rPr>
        <w:t>41339,68</w:t>
      </w:r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 – начисления на з/</w:t>
      </w:r>
      <w:proofErr w:type="gramStart"/>
      <w:r w:rsidRPr="00B15151">
        <w:rPr>
          <w:rFonts w:ascii="Arial" w:eastAsia="SimSun" w:hAnsi="Arial" w:cs="Arial"/>
          <w:sz w:val="28"/>
          <w:szCs w:val="28"/>
          <w:lang w:eastAsia="zh-CN"/>
        </w:rPr>
        <w:t>п</w:t>
      </w:r>
      <w:proofErr w:type="gramEnd"/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Arial" w:eastAsia="SimSun" w:hAnsi="Arial" w:cs="Arial"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122-212 – план </w:t>
      </w:r>
      <w:r w:rsidR="00270728" w:rsidRPr="00B15151">
        <w:rPr>
          <w:rFonts w:ascii="Arial" w:eastAsia="SimSun" w:hAnsi="Arial" w:cs="Arial"/>
          <w:sz w:val="28"/>
          <w:szCs w:val="28"/>
          <w:lang w:eastAsia="zh-CN"/>
        </w:rPr>
        <w:t>3000</w:t>
      </w:r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 факт </w:t>
      </w:r>
      <w:r w:rsidR="00270728" w:rsidRPr="00B15151">
        <w:rPr>
          <w:rFonts w:ascii="Arial" w:eastAsia="SimSun" w:hAnsi="Arial" w:cs="Arial"/>
          <w:sz w:val="28"/>
          <w:szCs w:val="28"/>
          <w:lang w:eastAsia="zh-CN"/>
        </w:rPr>
        <w:t>3000</w:t>
      </w:r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="00270728" w:rsidRPr="00B15151">
        <w:rPr>
          <w:rFonts w:ascii="Arial" w:eastAsia="SimSun" w:hAnsi="Arial" w:cs="Arial"/>
          <w:sz w:val="28"/>
          <w:szCs w:val="28"/>
          <w:lang w:eastAsia="zh-CN"/>
        </w:rPr>
        <w:t>–</w:t>
      </w:r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 суточные</w:t>
      </w:r>
    </w:p>
    <w:p w:rsidR="00270728" w:rsidRPr="00B15151" w:rsidRDefault="00270728" w:rsidP="003C39C6">
      <w:pPr>
        <w:spacing w:before="100" w:beforeAutospacing="1" w:after="0" w:line="240" w:lineRule="auto"/>
        <w:jc w:val="both"/>
        <w:textAlignment w:val="top"/>
        <w:rPr>
          <w:rFonts w:ascii="Arial" w:eastAsia="SimSun" w:hAnsi="Arial" w:cs="Arial"/>
          <w:b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/>
          <w:sz w:val="28"/>
          <w:szCs w:val="28"/>
          <w:lang w:eastAsia="zh-CN"/>
        </w:rPr>
        <w:t> </w:t>
      </w:r>
      <w:r w:rsidRPr="00B15151">
        <w:rPr>
          <w:rFonts w:ascii="Arial" w:eastAsia="SimSun" w:hAnsi="Arial" w:cs="Arial"/>
          <w:b/>
          <w:sz w:val="28"/>
          <w:szCs w:val="28"/>
          <w:u w:val="single"/>
          <w:lang w:eastAsia="zh-CN"/>
        </w:rPr>
        <w:t>802-0102-00000</w:t>
      </w:r>
      <w:r w:rsidRPr="00B15151">
        <w:rPr>
          <w:rFonts w:ascii="Arial" w:eastAsia="SimSun" w:hAnsi="Arial" w:cs="Arial"/>
          <w:b/>
          <w:sz w:val="28"/>
          <w:szCs w:val="28"/>
          <w:u w:val="single"/>
          <w:lang w:val="en-US" w:eastAsia="zh-CN"/>
        </w:rPr>
        <w:t>S</w:t>
      </w:r>
      <w:r w:rsidRPr="00B15151">
        <w:rPr>
          <w:rFonts w:ascii="Arial" w:eastAsia="SimSun" w:hAnsi="Arial" w:cs="Arial"/>
          <w:b/>
          <w:sz w:val="28"/>
          <w:szCs w:val="28"/>
          <w:u w:val="single"/>
          <w:lang w:eastAsia="zh-CN"/>
        </w:rPr>
        <w:t>8185– Глава городского поселения</w:t>
      </w:r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 - </w:t>
      </w:r>
      <w:proofErr w:type="gramStart"/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Утверждено  </w:t>
      </w:r>
      <w:r w:rsidRPr="00B15151">
        <w:rPr>
          <w:rFonts w:ascii="Arial" w:eastAsia="SimSun" w:hAnsi="Arial" w:cs="Arial"/>
          <w:b/>
          <w:sz w:val="28"/>
          <w:szCs w:val="28"/>
          <w:lang w:eastAsia="zh-CN"/>
        </w:rPr>
        <w:t>237497.69</w:t>
      </w:r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 оплачено</w:t>
      </w:r>
      <w:proofErr w:type="gramEnd"/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B15151">
        <w:rPr>
          <w:rFonts w:ascii="Arial" w:eastAsia="SimSun" w:hAnsi="Arial" w:cs="Arial"/>
          <w:b/>
          <w:sz w:val="28"/>
          <w:szCs w:val="28"/>
          <w:lang w:eastAsia="zh-CN"/>
        </w:rPr>
        <w:t xml:space="preserve"> 237497.69</w:t>
      </w:r>
    </w:p>
    <w:p w:rsidR="00270728" w:rsidRPr="00B15151" w:rsidRDefault="00270728" w:rsidP="003C39C6">
      <w:pPr>
        <w:spacing w:before="100" w:beforeAutospacing="1" w:after="0" w:line="240" w:lineRule="auto"/>
        <w:jc w:val="both"/>
        <w:textAlignment w:val="top"/>
        <w:rPr>
          <w:rFonts w:ascii="Arial" w:eastAsia="SimSun" w:hAnsi="Arial" w:cs="Arial"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sz w:val="28"/>
          <w:szCs w:val="28"/>
          <w:lang w:eastAsia="zh-CN"/>
        </w:rPr>
        <w:t>129-213 – план 237497,69 факт 237497,69 – субсидии на погашение кредиторской задолженности по фондам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/>
          <w:sz w:val="28"/>
          <w:szCs w:val="28"/>
          <w:u w:val="single"/>
          <w:lang w:eastAsia="zh-CN"/>
        </w:rPr>
        <w:t>802-0104-0000020400 - центральный аппарат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Утверждено бюджетной росписью </w:t>
      </w:r>
      <w:r w:rsidR="00270728" w:rsidRPr="00B15151">
        <w:rPr>
          <w:rFonts w:ascii="Arial" w:eastAsia="SimSun" w:hAnsi="Arial" w:cs="Arial"/>
          <w:b/>
          <w:sz w:val="28"/>
          <w:szCs w:val="28"/>
          <w:lang w:eastAsia="zh-CN"/>
        </w:rPr>
        <w:t>4 486 252,47</w:t>
      </w:r>
      <w:r w:rsidRPr="00B15151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 руб. оплачено </w:t>
      </w:r>
      <w:r w:rsidR="00F545FE" w:rsidRPr="00B15151">
        <w:rPr>
          <w:rFonts w:ascii="Arial" w:eastAsia="SimSun" w:hAnsi="Arial" w:cs="Arial"/>
          <w:b/>
          <w:sz w:val="28"/>
          <w:szCs w:val="28"/>
          <w:lang w:eastAsia="zh-CN"/>
        </w:rPr>
        <w:t xml:space="preserve">4 454 199,54 </w:t>
      </w:r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 руб.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sz w:val="28"/>
          <w:szCs w:val="28"/>
          <w:lang w:eastAsia="zh-CN"/>
        </w:rPr>
        <w:t>В том числе: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121-211 – план </w:t>
      </w:r>
      <w:r w:rsidR="00270728" w:rsidRPr="00B15151">
        <w:rPr>
          <w:rFonts w:ascii="Arial" w:eastAsia="SimSun" w:hAnsi="Arial" w:cs="Arial"/>
          <w:i/>
          <w:sz w:val="28"/>
          <w:szCs w:val="28"/>
          <w:lang w:eastAsia="zh-CN"/>
        </w:rPr>
        <w:t>2552161,25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факт  </w:t>
      </w:r>
      <w:r w:rsidR="00270728" w:rsidRPr="00B15151">
        <w:rPr>
          <w:rFonts w:ascii="Arial" w:eastAsia="SimSun" w:hAnsi="Arial" w:cs="Arial"/>
          <w:i/>
          <w:sz w:val="28"/>
          <w:szCs w:val="28"/>
          <w:lang w:eastAsia="zh-CN"/>
        </w:rPr>
        <w:t>2523018,72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- заработная плата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122-212 – план </w:t>
      </w:r>
      <w:r w:rsidR="00270728" w:rsidRPr="00B15151">
        <w:rPr>
          <w:rFonts w:ascii="Arial" w:eastAsia="SimSun" w:hAnsi="Arial" w:cs="Arial"/>
          <w:i/>
          <w:sz w:val="28"/>
          <w:szCs w:val="28"/>
          <w:lang w:eastAsia="zh-CN"/>
        </w:rPr>
        <w:t>33100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факт  </w:t>
      </w:r>
      <w:r w:rsidR="00270728" w:rsidRPr="00B15151">
        <w:rPr>
          <w:rFonts w:ascii="Arial" w:eastAsia="SimSun" w:hAnsi="Arial" w:cs="Arial"/>
          <w:i/>
          <w:sz w:val="28"/>
          <w:szCs w:val="28"/>
          <w:lang w:eastAsia="zh-CN"/>
        </w:rPr>
        <w:t>33100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- командировочные, суточные</w:t>
      </w:r>
    </w:p>
    <w:p w:rsidR="00270728" w:rsidRPr="00B15151" w:rsidRDefault="00270728" w:rsidP="00270728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122-222 – план 21500 факт  21500 - командировочные, проезд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129-213 – план </w:t>
      </w:r>
      <w:r w:rsidR="00270728" w:rsidRPr="00B15151">
        <w:rPr>
          <w:rFonts w:ascii="Arial" w:eastAsia="SimSun" w:hAnsi="Arial" w:cs="Arial"/>
          <w:i/>
          <w:sz w:val="28"/>
          <w:szCs w:val="28"/>
          <w:lang w:eastAsia="zh-CN"/>
        </w:rPr>
        <w:t>439305,71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факт  </w:t>
      </w:r>
      <w:r w:rsidR="00270728" w:rsidRPr="00B15151">
        <w:rPr>
          <w:rFonts w:ascii="Arial" w:eastAsia="SimSun" w:hAnsi="Arial" w:cs="Arial"/>
          <w:i/>
          <w:sz w:val="28"/>
          <w:szCs w:val="28"/>
          <w:lang w:eastAsia="zh-CN"/>
        </w:rPr>
        <w:t>439305,71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- начисления на оплату                                                                             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242-221 – план </w:t>
      </w:r>
      <w:r w:rsidR="00270728" w:rsidRPr="00B15151">
        <w:rPr>
          <w:rFonts w:ascii="Arial" w:eastAsia="SimSun" w:hAnsi="Arial" w:cs="Arial"/>
          <w:i/>
          <w:sz w:val="28"/>
          <w:szCs w:val="28"/>
          <w:lang w:eastAsia="zh-CN"/>
        </w:rPr>
        <w:t>158831,78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факт  </w:t>
      </w:r>
      <w:r w:rsidR="00270728" w:rsidRPr="00B15151">
        <w:rPr>
          <w:rFonts w:ascii="Arial" w:eastAsia="SimSun" w:hAnsi="Arial" w:cs="Arial"/>
          <w:i/>
          <w:sz w:val="28"/>
          <w:szCs w:val="28"/>
          <w:lang w:eastAsia="zh-CN"/>
        </w:rPr>
        <w:t>158831,78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услуги связи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lastRenderedPageBreak/>
        <w:t>Интернет- 60000руб.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Межгород- </w:t>
      </w:r>
      <w:r w:rsidR="001C2AAB" w:rsidRPr="00B15151">
        <w:rPr>
          <w:rFonts w:ascii="Arial" w:eastAsia="SimSun" w:hAnsi="Arial" w:cs="Arial"/>
          <w:i/>
          <w:sz w:val="28"/>
          <w:szCs w:val="28"/>
          <w:lang w:eastAsia="zh-CN"/>
        </w:rPr>
        <w:t>22405,33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руб.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ГТС- </w:t>
      </w:r>
      <w:r w:rsidR="001C2AAB" w:rsidRPr="00B15151">
        <w:rPr>
          <w:rFonts w:ascii="Arial" w:eastAsia="SimSun" w:hAnsi="Arial" w:cs="Arial"/>
          <w:i/>
          <w:sz w:val="28"/>
          <w:szCs w:val="28"/>
          <w:lang w:eastAsia="zh-CN"/>
        </w:rPr>
        <w:t>76426,45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руб.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244-225 – план </w:t>
      </w:r>
      <w:r w:rsidR="00436254"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19850 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факт </w:t>
      </w:r>
      <w:r w:rsidR="00436254" w:rsidRPr="00B15151">
        <w:rPr>
          <w:rFonts w:ascii="Arial" w:eastAsia="SimSun" w:hAnsi="Arial" w:cs="Arial"/>
          <w:i/>
          <w:sz w:val="28"/>
          <w:szCs w:val="28"/>
          <w:lang w:eastAsia="zh-CN"/>
        </w:rPr>
        <w:t>19850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-  текущий ремонт и содержание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из них: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Заправка картриджей и ремонт картриджей- </w:t>
      </w:r>
      <w:r w:rsidR="00436254"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19850 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руб.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244-226  - план </w:t>
      </w:r>
      <w:r w:rsidR="00436254" w:rsidRPr="00B15151">
        <w:rPr>
          <w:rFonts w:ascii="Arial" w:eastAsia="SimSun" w:hAnsi="Arial" w:cs="Arial"/>
          <w:i/>
          <w:sz w:val="28"/>
          <w:szCs w:val="28"/>
          <w:lang w:eastAsia="zh-CN"/>
        </w:rPr>
        <w:t>346434,12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факт </w:t>
      </w:r>
      <w:r w:rsidR="00436254" w:rsidRPr="00B15151">
        <w:rPr>
          <w:rFonts w:ascii="Arial" w:eastAsia="SimSun" w:hAnsi="Arial" w:cs="Arial"/>
          <w:i/>
          <w:sz w:val="28"/>
          <w:szCs w:val="28"/>
          <w:lang w:eastAsia="zh-CN"/>
        </w:rPr>
        <w:t>346434,12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– прочие услуги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из них: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Подписка – </w:t>
      </w:r>
      <w:r w:rsidR="00436254" w:rsidRPr="00B15151">
        <w:rPr>
          <w:rFonts w:ascii="Arial" w:eastAsia="SimSun" w:hAnsi="Arial" w:cs="Arial"/>
          <w:i/>
          <w:sz w:val="28"/>
          <w:szCs w:val="28"/>
          <w:lang w:eastAsia="zh-CN"/>
        </w:rPr>
        <w:t>7427,47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Охрана – </w:t>
      </w:r>
      <w:r w:rsidR="00436254" w:rsidRPr="00B15151">
        <w:rPr>
          <w:rFonts w:ascii="Arial" w:eastAsia="SimSun" w:hAnsi="Arial" w:cs="Arial"/>
          <w:i/>
          <w:sz w:val="28"/>
          <w:szCs w:val="28"/>
          <w:lang w:eastAsia="zh-CN"/>
        </w:rPr>
        <w:t>18747,36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Услуги нотариуса – </w:t>
      </w:r>
      <w:r w:rsidR="00CD62A5" w:rsidRPr="00B15151">
        <w:rPr>
          <w:rFonts w:ascii="Arial" w:eastAsia="SimSun" w:hAnsi="Arial" w:cs="Arial"/>
          <w:i/>
          <w:sz w:val="28"/>
          <w:szCs w:val="28"/>
          <w:lang w:eastAsia="zh-CN"/>
        </w:rPr>
        <w:t>7077,45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Медицинский осмотр водителей – </w:t>
      </w:r>
      <w:r w:rsidR="00CD62A5" w:rsidRPr="00B15151">
        <w:rPr>
          <w:rFonts w:ascii="Arial" w:eastAsia="SimSun" w:hAnsi="Arial" w:cs="Arial"/>
          <w:i/>
          <w:sz w:val="28"/>
          <w:szCs w:val="28"/>
          <w:lang w:eastAsia="zh-CN"/>
        </w:rPr>
        <w:t>25060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Страхование  - </w:t>
      </w:r>
      <w:r w:rsidR="00CD62A5" w:rsidRPr="00B15151">
        <w:rPr>
          <w:rFonts w:ascii="Arial" w:eastAsia="SimSun" w:hAnsi="Arial" w:cs="Arial"/>
          <w:i/>
          <w:sz w:val="28"/>
          <w:szCs w:val="28"/>
          <w:lang w:eastAsia="zh-CN"/>
        </w:rPr>
        <w:t>11000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Опубликование в газете – </w:t>
      </w:r>
      <w:r w:rsidR="00CD62A5" w:rsidRPr="00B15151">
        <w:rPr>
          <w:rFonts w:ascii="Arial" w:eastAsia="SimSun" w:hAnsi="Arial" w:cs="Arial"/>
          <w:i/>
          <w:sz w:val="28"/>
          <w:szCs w:val="28"/>
          <w:lang w:eastAsia="zh-CN"/>
        </w:rPr>
        <w:t>262221,84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Учёба - </w:t>
      </w:r>
      <w:r w:rsidR="00CD62A5" w:rsidRPr="00B15151">
        <w:rPr>
          <w:rFonts w:ascii="Arial" w:eastAsia="SimSun" w:hAnsi="Arial" w:cs="Arial"/>
          <w:i/>
          <w:sz w:val="28"/>
          <w:szCs w:val="28"/>
          <w:lang w:eastAsia="zh-CN"/>
        </w:rPr>
        <w:t>14900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 242-226 – план </w:t>
      </w:r>
      <w:r w:rsidR="00CD62A5" w:rsidRPr="00B15151">
        <w:rPr>
          <w:rFonts w:ascii="Arial" w:eastAsia="SimSun" w:hAnsi="Arial" w:cs="Arial"/>
          <w:i/>
          <w:sz w:val="28"/>
          <w:szCs w:val="28"/>
          <w:lang w:eastAsia="zh-CN"/>
        </w:rPr>
        <w:t>208672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факт  </w:t>
      </w:r>
      <w:r w:rsidR="00CD62A5" w:rsidRPr="00B15151">
        <w:rPr>
          <w:rFonts w:ascii="Arial" w:eastAsia="SimSun" w:hAnsi="Arial" w:cs="Arial"/>
          <w:i/>
          <w:sz w:val="28"/>
          <w:szCs w:val="28"/>
          <w:lang w:eastAsia="zh-CN"/>
        </w:rPr>
        <w:t>208672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- обслуживание программных средств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851-290 – план </w:t>
      </w:r>
      <w:r w:rsidR="00CD62A5" w:rsidRPr="00B15151">
        <w:rPr>
          <w:rFonts w:ascii="Arial" w:eastAsia="SimSun" w:hAnsi="Arial" w:cs="Arial"/>
          <w:i/>
          <w:sz w:val="28"/>
          <w:szCs w:val="28"/>
          <w:lang w:eastAsia="zh-CN"/>
        </w:rPr>
        <w:t>52426,54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факт  </w:t>
      </w:r>
      <w:r w:rsidR="00CD62A5" w:rsidRPr="00B15151">
        <w:rPr>
          <w:rFonts w:ascii="Arial" w:eastAsia="SimSun" w:hAnsi="Arial" w:cs="Arial"/>
          <w:i/>
          <w:sz w:val="28"/>
          <w:szCs w:val="28"/>
          <w:lang w:eastAsia="zh-CN"/>
        </w:rPr>
        <w:t>52426,54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– налог на имущество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831-290 – план </w:t>
      </w:r>
      <w:r w:rsidR="00CD62A5" w:rsidRPr="00B15151">
        <w:rPr>
          <w:rFonts w:ascii="Arial" w:eastAsia="SimSun" w:hAnsi="Arial" w:cs="Arial"/>
          <w:i/>
          <w:sz w:val="28"/>
          <w:szCs w:val="28"/>
          <w:lang w:eastAsia="zh-CN"/>
        </w:rPr>
        <w:t>79707,15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факт </w:t>
      </w:r>
      <w:r w:rsidR="00CD62A5" w:rsidRPr="00B15151">
        <w:rPr>
          <w:rFonts w:ascii="Arial" w:eastAsia="SimSun" w:hAnsi="Arial" w:cs="Arial"/>
          <w:i/>
          <w:sz w:val="28"/>
          <w:szCs w:val="28"/>
          <w:lang w:eastAsia="zh-CN"/>
        </w:rPr>
        <w:t>79707,15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- госпошлина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852-290 – план </w:t>
      </w:r>
      <w:r w:rsidR="00CD62A5"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364413 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факт  </w:t>
      </w:r>
      <w:r w:rsidR="00CD62A5" w:rsidRPr="00B15151">
        <w:rPr>
          <w:rFonts w:ascii="Arial" w:eastAsia="SimSun" w:hAnsi="Arial" w:cs="Arial"/>
          <w:i/>
          <w:sz w:val="28"/>
          <w:szCs w:val="28"/>
          <w:lang w:eastAsia="zh-CN"/>
        </w:rPr>
        <w:t>364413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- прочие расходы (водный, транспортный)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853-290 – план </w:t>
      </w:r>
      <w:r w:rsidR="00CD62A5" w:rsidRPr="00B15151">
        <w:rPr>
          <w:rFonts w:ascii="Arial" w:eastAsia="SimSun" w:hAnsi="Arial" w:cs="Arial"/>
          <w:i/>
          <w:sz w:val="28"/>
          <w:szCs w:val="28"/>
          <w:lang w:eastAsia="zh-CN"/>
        </w:rPr>
        <w:t>166788,92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факт  </w:t>
      </w:r>
      <w:r w:rsidR="00CD62A5" w:rsidRPr="00B15151">
        <w:rPr>
          <w:rFonts w:ascii="Arial" w:eastAsia="SimSun" w:hAnsi="Arial" w:cs="Arial"/>
          <w:i/>
          <w:sz w:val="28"/>
          <w:szCs w:val="28"/>
          <w:lang w:eastAsia="zh-CN"/>
        </w:rPr>
        <w:t>163878,52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– пени, штрафы</w:t>
      </w:r>
    </w:p>
    <w:p w:rsidR="003C39C6" w:rsidRPr="00B15151" w:rsidRDefault="003C39C6" w:rsidP="003C39C6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244-340 план </w:t>
      </w:r>
      <w:r w:rsidR="00CD62A5" w:rsidRPr="00B15151">
        <w:rPr>
          <w:rFonts w:ascii="Arial" w:eastAsia="SimSun" w:hAnsi="Arial" w:cs="Arial"/>
          <w:i/>
          <w:sz w:val="28"/>
          <w:szCs w:val="28"/>
          <w:lang w:eastAsia="zh-CN"/>
        </w:rPr>
        <w:t>43062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факт  </w:t>
      </w:r>
      <w:r w:rsidR="00CD62A5" w:rsidRPr="00B15151">
        <w:rPr>
          <w:rFonts w:ascii="Arial" w:eastAsia="SimSun" w:hAnsi="Arial" w:cs="Arial"/>
          <w:i/>
          <w:sz w:val="28"/>
          <w:szCs w:val="28"/>
          <w:lang w:eastAsia="zh-CN"/>
        </w:rPr>
        <w:t>43062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 приобретение материальных запасов (канц. товары)</w:t>
      </w:r>
    </w:p>
    <w:p w:rsidR="003C39C6" w:rsidRPr="00B15151" w:rsidRDefault="003C39C6" w:rsidP="00CD62A5">
      <w:pPr>
        <w:spacing w:before="100" w:beforeAutospacing="1" w:after="0" w:line="240" w:lineRule="auto"/>
        <w:textAlignment w:val="top"/>
        <w:rPr>
          <w:rFonts w:ascii="Arial" w:eastAsia="SimSun" w:hAnsi="Arial" w:cs="Arial"/>
          <w:b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802-0104-</w:t>
      </w:r>
      <w:r w:rsidR="00CD62A5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00000</w:t>
      </w:r>
      <w:r w:rsidR="00CD62A5" w:rsidRPr="00B15151">
        <w:rPr>
          <w:rFonts w:ascii="Arial" w:eastAsia="SimSun" w:hAnsi="Arial" w:cs="Arial"/>
          <w:b/>
          <w:i/>
          <w:sz w:val="28"/>
          <w:szCs w:val="28"/>
          <w:lang w:val="en-US" w:eastAsia="zh-CN"/>
        </w:rPr>
        <w:t>S</w:t>
      </w:r>
      <w:r w:rsidR="00CD62A5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8185244 -  план  512999,15 факт  512999,15</w:t>
      </w:r>
    </w:p>
    <w:p w:rsidR="00CD62A5" w:rsidRPr="00B15151" w:rsidRDefault="00CD62A5" w:rsidP="00CD62A5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lastRenderedPageBreak/>
        <w:t>129-213 -  336896,39 – субсидия на погашение кредиторской задолженности по фондам</w:t>
      </w:r>
    </w:p>
    <w:p w:rsidR="00CD62A5" w:rsidRPr="00B15151" w:rsidRDefault="00CD62A5" w:rsidP="00CD62A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244-226 -  176102,76 – субсидия на погашение кредиторской задолженности опубликованию в газете</w:t>
      </w:r>
    </w:p>
    <w:p w:rsidR="00CD62A5" w:rsidRPr="00B15151" w:rsidRDefault="00CD62A5" w:rsidP="00CD62A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802-0104-0000700500-244-290 – резервный фонд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расходах Администрации городского поселения «Город Балей»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резервному фонду  за  2017г.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Утверждено – </w:t>
      </w:r>
      <w:r w:rsidR="00F545FE" w:rsidRPr="00B151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340404,58</w:t>
      </w:r>
      <w:r w:rsidRPr="00B15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израсходовано –</w:t>
      </w:r>
      <w:r w:rsidR="00F545FE" w:rsidRPr="00B151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340404,58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503"/>
        <w:gridCol w:w="6050"/>
      </w:tblGrid>
      <w:tr w:rsidR="003C39C6" w:rsidRPr="00B15151" w:rsidTr="00172C43">
        <w:trPr>
          <w:trHeight w:val="242"/>
        </w:trPr>
        <w:tc>
          <w:tcPr>
            <w:tcW w:w="101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9C6" w:rsidRPr="00B15151" w:rsidRDefault="003C39C6" w:rsidP="002707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1515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</w:t>
            </w:r>
            <w:proofErr w:type="gramEnd"/>
            <w:r w:rsidRPr="00B1515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9C6" w:rsidRPr="00B15151" w:rsidRDefault="003C39C6" w:rsidP="002707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Сумма</w:t>
            </w:r>
          </w:p>
          <w:p w:rsidR="003C39C6" w:rsidRPr="00B15151" w:rsidRDefault="003C39C6" w:rsidP="002707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за счёт средств гор </w:t>
            </w:r>
            <w:proofErr w:type="gramStart"/>
            <w:r w:rsidRPr="00B1515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пос</w:t>
            </w:r>
            <w:proofErr w:type="gramEnd"/>
          </w:p>
        </w:tc>
        <w:tc>
          <w:tcPr>
            <w:tcW w:w="60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C39C6" w:rsidRPr="00B15151" w:rsidRDefault="003C39C6" w:rsidP="002707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Назначение</w:t>
            </w:r>
          </w:p>
        </w:tc>
      </w:tr>
      <w:tr w:rsidR="003C39C6" w:rsidRPr="00B15151" w:rsidTr="00172C43">
        <w:trPr>
          <w:trHeight w:val="330"/>
        </w:trPr>
        <w:tc>
          <w:tcPr>
            <w:tcW w:w="101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C39C6" w:rsidRPr="00B15151" w:rsidRDefault="003C39C6" w:rsidP="002707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39C6" w:rsidRPr="00B15151" w:rsidRDefault="00236514" w:rsidP="002707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C39C6" w:rsidRPr="00B15151" w:rsidRDefault="00236514" w:rsidP="002707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венки</w:t>
            </w:r>
          </w:p>
        </w:tc>
      </w:tr>
      <w:tr w:rsidR="003C39C6" w:rsidRPr="00B15151" w:rsidTr="00172C43">
        <w:trPr>
          <w:trHeight w:val="313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9C6" w:rsidRPr="00B15151" w:rsidRDefault="003C39C6" w:rsidP="002707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C6" w:rsidRPr="00B15151" w:rsidRDefault="007C36CC" w:rsidP="002707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36514"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C39C6" w:rsidRPr="00B15151" w:rsidRDefault="007C36CC" w:rsidP="002707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1000-</w:t>
            </w:r>
            <w:r w:rsidR="00236514"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лет Астафьеву</w:t>
            </w: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1000-петровой</w:t>
            </w:r>
            <w:proofErr w:type="gramStart"/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</w:tc>
      </w:tr>
      <w:tr w:rsidR="003C39C6" w:rsidRPr="00B15151" w:rsidTr="00172C43">
        <w:trPr>
          <w:trHeight w:val="65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C39C6" w:rsidRPr="00B15151" w:rsidRDefault="003C39C6" w:rsidP="00270728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7C36CC" w:rsidP="00270728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C39C6" w:rsidRPr="00B15151" w:rsidRDefault="007C36CC" w:rsidP="00270728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Открытки</w:t>
            </w:r>
            <w:proofErr w:type="gramStart"/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грамоты</w:t>
            </w:r>
          </w:p>
        </w:tc>
      </w:tr>
      <w:tr w:rsidR="003C39C6" w:rsidRPr="00B15151" w:rsidTr="00172C43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C39C6" w:rsidRPr="00B15151" w:rsidRDefault="003C39C6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7C36CC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C39C6" w:rsidRPr="00B15151" w:rsidRDefault="007C36CC" w:rsidP="00270728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</w:tr>
      <w:tr w:rsidR="003C39C6" w:rsidRPr="00B15151" w:rsidTr="00172C43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3C39C6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7C36CC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5999,60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C39C6" w:rsidRPr="00B15151" w:rsidRDefault="007C36CC" w:rsidP="00270728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муниципального служащего</w:t>
            </w:r>
          </w:p>
        </w:tc>
      </w:tr>
      <w:tr w:rsidR="003C39C6" w:rsidRPr="00B15151" w:rsidTr="00172C43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3C39C6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7C36CC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C39C6" w:rsidRPr="00B15151" w:rsidRDefault="007C36CC" w:rsidP="00270728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фоторамок</w:t>
            </w:r>
          </w:p>
        </w:tc>
      </w:tr>
      <w:tr w:rsidR="003C39C6" w:rsidRPr="00B15151" w:rsidTr="00172C43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3C39C6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7C36CC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C39C6" w:rsidRPr="00B15151" w:rsidRDefault="007C36CC" w:rsidP="00270728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Дети войны</w:t>
            </w:r>
          </w:p>
        </w:tc>
      </w:tr>
      <w:tr w:rsidR="003C39C6" w:rsidRPr="00B15151" w:rsidTr="00172C43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3C39C6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7C36CC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43359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C39C6" w:rsidRPr="00B15151" w:rsidRDefault="007C36CC" w:rsidP="00270728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документации по комфортной среде</w:t>
            </w:r>
          </w:p>
        </w:tc>
      </w:tr>
      <w:tr w:rsidR="003C39C6" w:rsidRPr="00B15151" w:rsidTr="00172C43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3C39C6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7C36CC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C39C6" w:rsidRPr="00B15151" w:rsidRDefault="007C36CC" w:rsidP="00270728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пограничника</w:t>
            </w:r>
          </w:p>
        </w:tc>
      </w:tr>
      <w:tr w:rsidR="003C39C6" w:rsidRPr="00B15151" w:rsidTr="00172C43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3C39C6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7C36CC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C39C6" w:rsidRPr="00B15151" w:rsidRDefault="007C36CC" w:rsidP="00270728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в Новотроицке</w:t>
            </w:r>
          </w:p>
        </w:tc>
      </w:tr>
      <w:tr w:rsidR="003C39C6" w:rsidRPr="00B15151" w:rsidTr="00172C43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3C39C6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7C36CC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C39C6" w:rsidRPr="00B15151" w:rsidRDefault="007C36CC" w:rsidP="00270728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9 мая культуре с района</w:t>
            </w:r>
          </w:p>
        </w:tc>
      </w:tr>
      <w:tr w:rsidR="003C39C6" w:rsidRPr="00B15151" w:rsidTr="00172C43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3C39C6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7C36CC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C39C6" w:rsidRPr="00B15151" w:rsidRDefault="007C36CC" w:rsidP="00270728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семьи</w:t>
            </w:r>
          </w:p>
        </w:tc>
      </w:tr>
      <w:tr w:rsidR="003C39C6" w:rsidRPr="00B15151" w:rsidTr="00172C43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3C39C6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7C36CC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3038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C39C6" w:rsidRPr="00B15151" w:rsidRDefault="007C36CC" w:rsidP="00270728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медика</w:t>
            </w:r>
          </w:p>
        </w:tc>
      </w:tr>
      <w:tr w:rsidR="003C39C6" w:rsidRPr="00B15151" w:rsidTr="00172C43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3C39C6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7C36CC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49999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C39C6" w:rsidRPr="00B15151" w:rsidRDefault="007C36CC" w:rsidP="00270728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города</w:t>
            </w:r>
          </w:p>
        </w:tc>
      </w:tr>
      <w:tr w:rsidR="003C39C6" w:rsidRPr="00B15151" w:rsidTr="00172C43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3C39C6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7C36CC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C39C6" w:rsidRPr="00B15151" w:rsidRDefault="007C36CC" w:rsidP="00270728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автомобилиста</w:t>
            </w:r>
          </w:p>
        </w:tc>
      </w:tr>
      <w:tr w:rsidR="003C39C6" w:rsidRPr="00B15151" w:rsidTr="00172C43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3C39C6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7C36CC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C39C6" w:rsidRPr="00B15151" w:rsidRDefault="007C36CC" w:rsidP="00270728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 школы № 6</w:t>
            </w:r>
          </w:p>
        </w:tc>
      </w:tr>
      <w:tr w:rsidR="003C39C6" w:rsidRPr="00B15151" w:rsidTr="00172C43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3C39C6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7C36CC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C39C6" w:rsidRPr="00B15151" w:rsidRDefault="007C36CC" w:rsidP="00270728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пожилого человека</w:t>
            </w:r>
          </w:p>
        </w:tc>
      </w:tr>
      <w:tr w:rsidR="003C39C6" w:rsidRPr="00B15151" w:rsidTr="00172C43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7C36CC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7C36CC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17027,14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C39C6" w:rsidRPr="00B15151" w:rsidRDefault="007C36CC" w:rsidP="00270728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</w:t>
            </w:r>
            <w:proofErr w:type="spellEnd"/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жилья </w:t>
            </w:r>
            <w:proofErr w:type="gramStart"/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Профсоюзная</w:t>
            </w:r>
            <w:proofErr w:type="gramEnd"/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7C36CC" w:rsidRPr="00B15151" w:rsidTr="00172C43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36CC" w:rsidRPr="00B15151" w:rsidRDefault="007C36CC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36CC" w:rsidRPr="00B15151" w:rsidRDefault="002B3377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10031,14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7C36CC" w:rsidRPr="00B15151" w:rsidRDefault="002B3377" w:rsidP="00270728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детской площадки</w:t>
            </w:r>
          </w:p>
        </w:tc>
      </w:tr>
      <w:tr w:rsidR="007C36CC" w:rsidRPr="00B15151" w:rsidTr="00172C43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36CC" w:rsidRPr="00B15151" w:rsidRDefault="002B3377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36CC" w:rsidRPr="00B15151" w:rsidRDefault="002B3377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7C36CC" w:rsidRPr="00B15151" w:rsidRDefault="002B3377" w:rsidP="00270728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паспорта </w:t>
            </w:r>
            <w:proofErr w:type="gramStart"/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малоимущему</w:t>
            </w:r>
            <w:proofErr w:type="gramEnd"/>
          </w:p>
        </w:tc>
      </w:tr>
      <w:tr w:rsidR="007C36CC" w:rsidRPr="00B15151" w:rsidTr="00172C43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36CC" w:rsidRPr="00B15151" w:rsidRDefault="002B3377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36CC" w:rsidRPr="00B15151" w:rsidRDefault="002B3377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72000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7C36CC" w:rsidRPr="00B15151" w:rsidRDefault="002B3377" w:rsidP="00270728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</w:t>
            </w:r>
          </w:p>
        </w:tc>
      </w:tr>
      <w:tr w:rsidR="002B3377" w:rsidRPr="00B15151" w:rsidTr="00172C43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B3377" w:rsidRPr="00B15151" w:rsidRDefault="002B3377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B3377" w:rsidRPr="00B15151" w:rsidRDefault="002B3377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2B3377" w:rsidRPr="00B15151" w:rsidRDefault="002B3377" w:rsidP="00270728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Значки Дети войны</w:t>
            </w:r>
          </w:p>
        </w:tc>
      </w:tr>
      <w:tr w:rsidR="002B3377" w:rsidRPr="00B15151" w:rsidTr="00172C43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B3377" w:rsidRPr="00B15151" w:rsidRDefault="002B3377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B3377" w:rsidRPr="00B15151" w:rsidRDefault="002B3377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2B3377" w:rsidRPr="00B15151" w:rsidRDefault="002B3377" w:rsidP="00270728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 автобусов</w:t>
            </w:r>
          </w:p>
        </w:tc>
      </w:tr>
      <w:tr w:rsidR="002B3377" w:rsidRPr="00B15151" w:rsidTr="00172C43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B3377" w:rsidRPr="00B15151" w:rsidRDefault="002B3377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B3377" w:rsidRPr="00B15151" w:rsidRDefault="002B3377" w:rsidP="00270728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49999,70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2B3377" w:rsidRPr="00B15151" w:rsidRDefault="002B3377" w:rsidP="00270728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культура</w:t>
            </w:r>
          </w:p>
        </w:tc>
      </w:tr>
      <w:tr w:rsidR="003C39C6" w:rsidRPr="00B15151" w:rsidTr="00172C43">
        <w:trPr>
          <w:trHeight w:val="65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9C6" w:rsidRPr="00B15151" w:rsidRDefault="003C39C6" w:rsidP="00270728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C39C6" w:rsidRPr="00B15151" w:rsidRDefault="002B3377" w:rsidP="00270728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340 404,58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C39C6" w:rsidRPr="00B15151" w:rsidRDefault="003C39C6" w:rsidP="00270728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C39C6" w:rsidRPr="00B15151" w:rsidRDefault="003C39C6" w:rsidP="003C39C6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 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802-0113-0000092030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выполнение других общегосударственных вопросов</w:t>
      </w:r>
    </w:p>
    <w:p w:rsidR="003C39C6" w:rsidRPr="00B15151" w:rsidRDefault="003C39C6" w:rsidP="003C39C6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 Утверждено по бюджету  </w:t>
      </w:r>
      <w:r w:rsidR="002B3377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7 907 845,33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руб., оплачено 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</w:t>
      </w:r>
      <w:r w:rsidR="002B3377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7 907 423,19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руб., из них:</w:t>
      </w:r>
    </w:p>
    <w:p w:rsidR="003C39C6" w:rsidRPr="00B15151" w:rsidRDefault="003C39C6" w:rsidP="003C39C6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111-211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– заработная плата план </w:t>
      </w:r>
      <w:r w:rsidR="002B3377" w:rsidRPr="00B15151">
        <w:rPr>
          <w:rFonts w:ascii="Arial" w:eastAsia="SimSun" w:hAnsi="Arial" w:cs="Arial"/>
          <w:i/>
          <w:sz w:val="28"/>
          <w:szCs w:val="28"/>
          <w:lang w:eastAsia="zh-CN"/>
        </w:rPr>
        <w:t>4 203 039,60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факт  </w:t>
      </w:r>
      <w:r w:rsidR="002B3377" w:rsidRPr="00B15151">
        <w:rPr>
          <w:rFonts w:ascii="Arial" w:eastAsia="SimSun" w:hAnsi="Arial" w:cs="Arial"/>
          <w:i/>
          <w:sz w:val="28"/>
          <w:szCs w:val="28"/>
          <w:lang w:eastAsia="zh-CN"/>
        </w:rPr>
        <w:t>4 202 617,46</w:t>
      </w:r>
    </w:p>
    <w:p w:rsidR="003C39C6" w:rsidRPr="00B15151" w:rsidRDefault="003C39C6" w:rsidP="003C39C6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119-213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-  начисления на оплату труда план  </w:t>
      </w:r>
      <w:r w:rsidR="002B3377"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721568,76 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факт  </w:t>
      </w:r>
      <w:r w:rsidR="002B3377" w:rsidRPr="00B15151">
        <w:rPr>
          <w:rFonts w:ascii="Arial" w:eastAsia="SimSun" w:hAnsi="Arial" w:cs="Arial"/>
          <w:i/>
          <w:sz w:val="28"/>
          <w:szCs w:val="28"/>
          <w:lang w:eastAsia="zh-CN"/>
        </w:rPr>
        <w:t>721568,76</w:t>
      </w:r>
    </w:p>
    <w:p w:rsidR="003C39C6" w:rsidRPr="00B15151" w:rsidRDefault="003C39C6" w:rsidP="003C39C6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244-223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–  план </w:t>
      </w:r>
      <w:r w:rsidR="002B3377" w:rsidRPr="00B15151">
        <w:rPr>
          <w:rFonts w:ascii="Arial" w:eastAsia="SimSun" w:hAnsi="Arial" w:cs="Arial"/>
          <w:i/>
          <w:sz w:val="28"/>
          <w:szCs w:val="28"/>
          <w:lang w:eastAsia="zh-CN"/>
        </w:rPr>
        <w:t>2128407,21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факт  </w:t>
      </w:r>
      <w:r w:rsidR="002B3377" w:rsidRPr="00B15151">
        <w:rPr>
          <w:rFonts w:ascii="Arial" w:eastAsia="SimSun" w:hAnsi="Arial" w:cs="Arial"/>
          <w:i/>
          <w:sz w:val="28"/>
          <w:szCs w:val="28"/>
          <w:lang w:eastAsia="zh-CN"/>
        </w:rPr>
        <w:t>2128407,21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из них</w:t>
      </w:r>
    </w:p>
    <w:p w:rsidR="003C39C6" w:rsidRPr="00B15151" w:rsidRDefault="00DC43F2" w:rsidP="003C39C6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140225,91</w:t>
      </w:r>
      <w:r w:rsidR="003C39C6"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– электроэнергия</w:t>
      </w:r>
    </w:p>
    <w:p w:rsidR="003C39C6" w:rsidRPr="00B15151" w:rsidRDefault="00DC43F2" w:rsidP="003C39C6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3844,60</w:t>
      </w:r>
      <w:r w:rsidR="003C39C6"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 – водоснабжение 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АО «</w:t>
      </w:r>
      <w:proofErr w:type="spellStart"/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ЗабТЭК</w:t>
      </w:r>
      <w:proofErr w:type="spellEnd"/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»</w:t>
      </w:r>
    </w:p>
    <w:p w:rsidR="003C39C6" w:rsidRPr="00B15151" w:rsidRDefault="00DC43F2" w:rsidP="003C39C6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1736098,90</w:t>
      </w:r>
      <w:r w:rsidR="003C39C6"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-  теплоснабжение  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АО «</w:t>
      </w:r>
      <w:proofErr w:type="spellStart"/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ЗабТЭК</w:t>
      </w:r>
      <w:proofErr w:type="spellEnd"/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»</w:t>
      </w:r>
    </w:p>
    <w:p w:rsidR="00DC43F2" w:rsidRPr="00B15151" w:rsidRDefault="00DC43F2" w:rsidP="003C39C6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248237,80 – переуступка АО «</w:t>
      </w:r>
      <w:proofErr w:type="spellStart"/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Читаэнергосбыт</w:t>
      </w:r>
      <w:proofErr w:type="spellEnd"/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»</w:t>
      </w:r>
    </w:p>
    <w:p w:rsidR="00DC43F2" w:rsidRPr="00B15151" w:rsidRDefault="003C39C6" w:rsidP="003C39C6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244-225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–  план </w:t>
      </w:r>
      <w:r w:rsidR="00DC43F2" w:rsidRPr="00B15151">
        <w:rPr>
          <w:rFonts w:ascii="Arial" w:eastAsia="SimSun" w:hAnsi="Arial" w:cs="Arial"/>
          <w:i/>
          <w:sz w:val="28"/>
          <w:szCs w:val="28"/>
          <w:lang w:eastAsia="zh-CN"/>
        </w:rPr>
        <w:t>42157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факт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 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- </w:t>
      </w:r>
      <w:r w:rsidR="00DC43F2"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42157 </w:t>
      </w:r>
    </w:p>
    <w:p w:rsidR="00DC43F2" w:rsidRPr="00B15151" w:rsidRDefault="00DC43F2" w:rsidP="003C39C6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8875 - вывоз мусора</w:t>
      </w:r>
    </w:p>
    <w:p w:rsidR="00DC43F2" w:rsidRPr="00B15151" w:rsidRDefault="00DC43F2" w:rsidP="003C39C6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17032- ремонт ксерокса</w:t>
      </w:r>
    </w:p>
    <w:p w:rsidR="00DC43F2" w:rsidRPr="00B15151" w:rsidRDefault="00DC43F2" w:rsidP="003C39C6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16250 – по договору ГПХ (уборка туалета)</w:t>
      </w:r>
    </w:p>
    <w:p w:rsidR="003C39C6" w:rsidRPr="00B15151" w:rsidRDefault="003C39C6" w:rsidP="003C39C6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244-226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 - план </w:t>
      </w:r>
      <w:r w:rsidR="00DC43F2" w:rsidRPr="00B15151">
        <w:rPr>
          <w:rFonts w:ascii="Arial" w:eastAsia="SimSun" w:hAnsi="Arial" w:cs="Arial"/>
          <w:i/>
          <w:sz w:val="28"/>
          <w:szCs w:val="28"/>
          <w:lang w:eastAsia="zh-CN"/>
        </w:rPr>
        <w:t>69352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факт </w:t>
      </w:r>
      <w:r w:rsidR="00DC43F2"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69352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из них:</w:t>
      </w:r>
    </w:p>
    <w:p w:rsidR="003C39C6" w:rsidRPr="00B15151" w:rsidRDefault="00EF7930" w:rsidP="003C39C6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38000 – аттестация  рабочих мест</w:t>
      </w:r>
    </w:p>
    <w:p w:rsidR="00EF7930" w:rsidRPr="00B15151" w:rsidRDefault="00EF7930" w:rsidP="003C39C6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14900 – учёба</w:t>
      </w:r>
    </w:p>
    <w:p w:rsidR="00EF7930" w:rsidRPr="00B15151" w:rsidRDefault="00EF7930" w:rsidP="003C39C6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1630 – запуск  системы отопления</w:t>
      </w:r>
    </w:p>
    <w:p w:rsidR="00EF7930" w:rsidRPr="00B15151" w:rsidRDefault="00EF7930" w:rsidP="003C39C6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3180- замена расходомера</w:t>
      </w:r>
    </w:p>
    <w:p w:rsidR="00EF7930" w:rsidRPr="00B15151" w:rsidRDefault="00EF7930" w:rsidP="003C39C6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lastRenderedPageBreak/>
        <w:t>3402- строительство туалета 5 Декабря</w:t>
      </w:r>
    </w:p>
    <w:p w:rsidR="00EF7930" w:rsidRPr="00B15151" w:rsidRDefault="00EF7930" w:rsidP="003C39C6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8240-гидравлическое испытание</w:t>
      </w:r>
    </w:p>
    <w:p w:rsidR="003C39C6" w:rsidRPr="00B15151" w:rsidRDefault="003C39C6" w:rsidP="003C39C6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244-340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-  план </w:t>
      </w:r>
      <w:r w:rsidR="00EF7930" w:rsidRPr="00B15151">
        <w:rPr>
          <w:rFonts w:ascii="Arial" w:eastAsia="SimSun" w:hAnsi="Arial" w:cs="Arial"/>
          <w:i/>
          <w:sz w:val="28"/>
          <w:szCs w:val="28"/>
          <w:lang w:eastAsia="zh-CN"/>
        </w:rPr>
        <w:t>580125,62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факт </w:t>
      </w:r>
      <w:r w:rsidR="00EF7930" w:rsidRPr="00B15151">
        <w:rPr>
          <w:rFonts w:ascii="Arial" w:eastAsia="SimSun" w:hAnsi="Arial" w:cs="Arial"/>
          <w:i/>
          <w:sz w:val="28"/>
          <w:szCs w:val="28"/>
          <w:lang w:eastAsia="zh-CN"/>
        </w:rPr>
        <w:t>580125,62</w:t>
      </w:r>
    </w:p>
    <w:p w:rsidR="003C39C6" w:rsidRPr="00B15151" w:rsidRDefault="003C39C6" w:rsidP="003C39C6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ГСМ – </w:t>
      </w:r>
      <w:r w:rsidR="00EF7930" w:rsidRPr="00B15151">
        <w:rPr>
          <w:rFonts w:ascii="Arial" w:eastAsia="SimSun" w:hAnsi="Arial" w:cs="Arial"/>
          <w:i/>
          <w:sz w:val="28"/>
          <w:szCs w:val="28"/>
          <w:lang w:eastAsia="zh-CN"/>
        </w:rPr>
        <w:t>366700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руб.</w:t>
      </w:r>
    </w:p>
    <w:p w:rsidR="003C39C6" w:rsidRPr="00B15151" w:rsidRDefault="003C39C6" w:rsidP="003C39C6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Запчасти – </w:t>
      </w:r>
      <w:r w:rsidR="00EF7930" w:rsidRPr="00B15151">
        <w:rPr>
          <w:rFonts w:ascii="Arial" w:eastAsia="SimSun" w:hAnsi="Arial" w:cs="Arial"/>
          <w:i/>
          <w:sz w:val="28"/>
          <w:szCs w:val="28"/>
          <w:lang w:eastAsia="zh-CN"/>
        </w:rPr>
        <w:t>95870</w:t>
      </w:r>
    </w:p>
    <w:p w:rsidR="003C39C6" w:rsidRPr="00B15151" w:rsidRDefault="00EF7930" w:rsidP="003C39C6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proofErr w:type="spellStart"/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Хоз</w:t>
      </w:r>
      <w:proofErr w:type="spellEnd"/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товары – 65217,62</w:t>
      </w:r>
    </w:p>
    <w:p w:rsidR="00EF7930" w:rsidRPr="00B15151" w:rsidRDefault="00EF7930" w:rsidP="003C39C6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Канцтовары - 52338</w:t>
      </w:r>
    </w:p>
    <w:p w:rsidR="003C39C6" w:rsidRPr="00B15151" w:rsidRDefault="003C39C6" w:rsidP="003C39C6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244-310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–план </w:t>
      </w:r>
      <w:r w:rsidR="00EF7930" w:rsidRPr="00B15151">
        <w:rPr>
          <w:rFonts w:ascii="Arial" w:eastAsia="SimSun" w:hAnsi="Arial" w:cs="Arial"/>
          <w:i/>
          <w:sz w:val="28"/>
          <w:szCs w:val="28"/>
          <w:lang w:eastAsia="zh-CN"/>
        </w:rPr>
        <w:t>99990 факт  99990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– приобретение </w:t>
      </w:r>
      <w:r w:rsidR="00EF7930"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оргтехники </w:t>
      </w:r>
      <w:proofErr w:type="gramStart"/>
      <w:r w:rsidR="00EF7930"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( </w:t>
      </w:r>
      <w:proofErr w:type="gramEnd"/>
      <w:r w:rsidR="00EF7930" w:rsidRPr="00B15151">
        <w:rPr>
          <w:rFonts w:ascii="Arial" w:eastAsia="SimSun" w:hAnsi="Arial" w:cs="Arial"/>
          <w:i/>
          <w:sz w:val="28"/>
          <w:szCs w:val="28"/>
          <w:lang w:eastAsia="zh-CN"/>
        </w:rPr>
        <w:t>два компьютера в комплекте, принтер)</w:t>
      </w:r>
    </w:p>
    <w:p w:rsidR="00820BFE" w:rsidRPr="00B15151" w:rsidRDefault="00820BFE" w:rsidP="003C39C6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831-296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–   13205,14 неустойка</w:t>
      </w:r>
    </w:p>
    <w:p w:rsidR="00820BFE" w:rsidRPr="00B15151" w:rsidRDefault="00820BFE" w:rsidP="003C39C6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853-290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–  50 000 уставный капитал МУП Обелиск</w:t>
      </w:r>
    </w:p>
    <w:p w:rsidR="00820BFE" w:rsidRPr="00B15151" w:rsidRDefault="00820BFE" w:rsidP="00820BFE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802-0113-00000</w:t>
      </w:r>
      <w:r w:rsidRPr="00B15151">
        <w:rPr>
          <w:rFonts w:ascii="Arial" w:eastAsia="SimSun" w:hAnsi="Arial" w:cs="Arial"/>
          <w:b/>
          <w:i/>
          <w:sz w:val="28"/>
          <w:szCs w:val="28"/>
          <w:lang w:val="en-US" w:eastAsia="zh-CN"/>
        </w:rPr>
        <w:t>S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8181 –  план - 68773.53, факт 68773,53 – </w:t>
      </w:r>
    </w:p>
    <w:p w:rsidR="00820BFE" w:rsidRPr="00B15151" w:rsidRDefault="00820BFE" w:rsidP="00820BFE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Оплата коммунальных услуг по реструктуризации по соглашению</w:t>
      </w:r>
    </w:p>
    <w:p w:rsidR="00820BFE" w:rsidRPr="00B15151" w:rsidRDefault="00820BFE" w:rsidP="00820BFE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802-0113-00000</w:t>
      </w:r>
      <w:r w:rsidRPr="00B15151">
        <w:rPr>
          <w:rFonts w:ascii="Arial" w:eastAsia="SimSun" w:hAnsi="Arial" w:cs="Arial"/>
          <w:b/>
          <w:i/>
          <w:sz w:val="28"/>
          <w:szCs w:val="28"/>
          <w:lang w:val="en-US" w:eastAsia="zh-CN"/>
        </w:rPr>
        <w:t>S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8183 – план 1 273 091 факт 1 273 091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– </w:t>
      </w:r>
    </w:p>
    <w:p w:rsidR="00820BFE" w:rsidRPr="00B15151" w:rsidRDefault="00820BFE" w:rsidP="00820BFE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Доплата </w:t>
      </w:r>
      <w:proofErr w:type="gramStart"/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до</w:t>
      </w:r>
      <w:proofErr w:type="gramEnd"/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МРОТ</w:t>
      </w:r>
    </w:p>
    <w:p w:rsidR="00820BFE" w:rsidRPr="00B15151" w:rsidRDefault="00820BFE" w:rsidP="00820BFE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802-0113-00000</w:t>
      </w:r>
      <w:r w:rsidRPr="00B15151">
        <w:rPr>
          <w:rFonts w:ascii="Arial" w:eastAsia="SimSun" w:hAnsi="Arial" w:cs="Arial"/>
          <w:i/>
          <w:sz w:val="28"/>
          <w:szCs w:val="28"/>
          <w:lang w:val="en-US" w:eastAsia="zh-CN"/>
        </w:rPr>
        <w:t>S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8185 – план </w:t>
      </w:r>
      <w:r w:rsidR="005616A0" w:rsidRPr="00B15151">
        <w:rPr>
          <w:rFonts w:ascii="Arial" w:eastAsia="SimSun" w:hAnsi="Arial" w:cs="Arial"/>
          <w:i/>
          <w:sz w:val="28"/>
          <w:szCs w:val="28"/>
          <w:lang w:eastAsia="zh-CN"/>
        </w:rPr>
        <w:t>1082017,55 факт 1082017,55</w:t>
      </w:r>
    </w:p>
    <w:p w:rsidR="005616A0" w:rsidRPr="00B15151" w:rsidRDefault="005616A0" w:rsidP="00820BFE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119-213 – 448509,70 – субсидии на погашение кредиторской задолженности по фондам</w:t>
      </w:r>
    </w:p>
    <w:p w:rsidR="005616A0" w:rsidRPr="00B15151" w:rsidRDefault="005616A0" w:rsidP="005616A0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244-223 – 633507,85 – субсидии на погашение кредиторской задолженности по коммуналке</w:t>
      </w:r>
    </w:p>
    <w:p w:rsidR="003C39C6" w:rsidRPr="00B15151" w:rsidRDefault="003C39C6" w:rsidP="005616A0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802-0113-0000022900-244-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обеспечение приватизации и проведение предпродажной подготовки объектов приватизации</w:t>
      </w:r>
    </w:p>
    <w:p w:rsidR="003C39C6" w:rsidRPr="00B15151" w:rsidRDefault="003C39C6" w:rsidP="003C39C6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244-226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–  План </w:t>
      </w:r>
      <w:r w:rsidR="002B3377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277801,28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Факт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</w:t>
      </w:r>
      <w:r w:rsidR="002B3377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277801,28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– 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изготовление технических паспортов на объекты муниципальной собственности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802-0309-0000021801-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lastRenderedPageBreak/>
        <w:t>Национальная безопасность и правоохранительная деятельность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План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</w:t>
      </w:r>
      <w:r w:rsidR="005616A0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292485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факт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</w:t>
      </w:r>
      <w:r w:rsidR="005616A0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292485</w:t>
      </w:r>
    </w:p>
    <w:p w:rsidR="005616A0" w:rsidRPr="00B15151" w:rsidRDefault="003C39C6" w:rsidP="005616A0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</w:t>
      </w:r>
      <w:r w:rsidR="005616A0" w:rsidRPr="00B15151">
        <w:rPr>
          <w:rFonts w:ascii="Arial" w:eastAsia="SimSun" w:hAnsi="Arial" w:cs="Arial"/>
          <w:i/>
          <w:sz w:val="28"/>
          <w:szCs w:val="28"/>
          <w:lang w:eastAsia="zh-CN"/>
        </w:rPr>
        <w:t>50000-п</w:t>
      </w:r>
      <w:r w:rsidR="00172C43">
        <w:rPr>
          <w:rFonts w:ascii="Arial" w:eastAsia="SimSun" w:hAnsi="Arial" w:cs="Arial"/>
          <w:i/>
          <w:sz w:val="28"/>
          <w:szCs w:val="28"/>
          <w:lang w:eastAsia="zh-CN"/>
        </w:rPr>
        <w:t>е</w:t>
      </w:r>
      <w:r w:rsidR="005616A0"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ревозка ледяного наката при затоплении ул. </w:t>
      </w:r>
      <w:proofErr w:type="gramStart"/>
      <w:r w:rsidR="005616A0" w:rsidRPr="00B15151">
        <w:rPr>
          <w:rFonts w:ascii="Arial" w:eastAsia="SimSun" w:hAnsi="Arial" w:cs="Arial"/>
          <w:i/>
          <w:sz w:val="28"/>
          <w:szCs w:val="28"/>
          <w:lang w:eastAsia="zh-CN"/>
        </w:rPr>
        <w:t>Больничная</w:t>
      </w:r>
      <w:proofErr w:type="gramEnd"/>
      <w:r w:rsidR="005616A0" w:rsidRPr="00B15151">
        <w:rPr>
          <w:rFonts w:ascii="Arial" w:eastAsia="SimSun" w:hAnsi="Arial" w:cs="Arial"/>
          <w:i/>
          <w:sz w:val="28"/>
          <w:szCs w:val="28"/>
          <w:lang w:eastAsia="zh-CN"/>
        </w:rPr>
        <w:t>,</w:t>
      </w:r>
    </w:p>
    <w:p w:rsidR="005616A0" w:rsidRPr="00B15151" w:rsidRDefault="005616A0" w:rsidP="005616A0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3666-вакцина,</w:t>
      </w:r>
    </w:p>
    <w:p w:rsidR="005616A0" w:rsidRPr="00B15151" w:rsidRDefault="005616A0" w:rsidP="005616A0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46618-засып</w:t>
      </w:r>
      <w:r w:rsidR="00172C43">
        <w:rPr>
          <w:rFonts w:ascii="Arial" w:eastAsia="SimSun" w:hAnsi="Arial" w:cs="Arial"/>
          <w:i/>
          <w:sz w:val="28"/>
          <w:szCs w:val="28"/>
          <w:lang w:eastAsia="zh-CN"/>
        </w:rPr>
        <w:t>к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а шурфа, </w:t>
      </w:r>
    </w:p>
    <w:p w:rsidR="005616A0" w:rsidRPr="00B15151" w:rsidRDefault="005616A0" w:rsidP="005616A0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28311-ремонт стены и оконного проёма в </w:t>
      </w:r>
      <w:proofErr w:type="spellStart"/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муниц</w:t>
      </w:r>
      <w:proofErr w:type="spellEnd"/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жилья,</w:t>
      </w:r>
    </w:p>
    <w:p w:rsidR="005616A0" w:rsidRPr="00B15151" w:rsidRDefault="005616A0" w:rsidP="005616A0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70000-подсыпка Ключевой, </w:t>
      </w:r>
    </w:p>
    <w:p w:rsidR="005616A0" w:rsidRPr="00B15151" w:rsidRDefault="005616A0" w:rsidP="005616A0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15000-ремонт полов в ДК, 2</w:t>
      </w:r>
    </w:p>
    <w:p w:rsidR="005616A0" w:rsidRPr="00B15151" w:rsidRDefault="005616A0" w:rsidP="005616A0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23990-бензотример, </w:t>
      </w:r>
    </w:p>
    <w:p w:rsidR="003C39C6" w:rsidRPr="00B15151" w:rsidRDefault="005616A0" w:rsidP="005616A0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54900-гсм, дизтопливо на отжиги.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802-0309-0000079523-244-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Противопожарная безопасность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План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</w:t>
      </w:r>
      <w:r w:rsidR="005616A0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88498 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факт 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</w:t>
      </w:r>
      <w:r w:rsidR="005616A0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88498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в том числе:</w:t>
      </w:r>
    </w:p>
    <w:p w:rsidR="003C39C6" w:rsidRPr="00B15151" w:rsidRDefault="005616A0" w:rsidP="005616A0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83498- опашка</w:t>
      </w:r>
    </w:p>
    <w:p w:rsidR="005616A0" w:rsidRPr="00B15151" w:rsidRDefault="005616A0" w:rsidP="005616A0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5000 – ремонт печи в муниципальной квартире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802-0314-0000079622-244-340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Уничтожение конопли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План </w:t>
      </w:r>
      <w:r w:rsidR="005616A0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5000 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Факт </w:t>
      </w:r>
      <w:r w:rsidR="005616A0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5000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– 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уничтожение конопли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 802-0409-0000035201-24</w:t>
      </w:r>
      <w:r w:rsidR="005616A0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4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-225 - </w:t>
      </w:r>
      <w:r w:rsidR="005616A0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содержание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дорог</w:t>
      </w:r>
    </w:p>
    <w:p w:rsidR="005616A0" w:rsidRPr="00B15151" w:rsidRDefault="005616A0" w:rsidP="003C39C6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План 7863479,06 факт </w:t>
      </w:r>
      <w:r w:rsidR="00BD5E3D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7576444,30</w:t>
      </w:r>
    </w:p>
    <w:p w:rsidR="00BD5E3D" w:rsidRPr="00B15151" w:rsidRDefault="00BD5E3D" w:rsidP="003C39C6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i/>
          <w:sz w:val="28"/>
          <w:szCs w:val="28"/>
          <w:lang w:eastAsia="zh-CN"/>
        </w:rPr>
      </w:pPr>
    </w:p>
    <w:p w:rsidR="005616A0" w:rsidRPr="00B15151" w:rsidRDefault="005616A0" w:rsidP="005616A0">
      <w:pPr>
        <w:rPr>
          <w:b/>
          <w:sz w:val="28"/>
          <w:szCs w:val="28"/>
        </w:rPr>
      </w:pPr>
      <w:r w:rsidRPr="00B15151">
        <w:rPr>
          <w:b/>
          <w:sz w:val="28"/>
          <w:szCs w:val="28"/>
        </w:rPr>
        <w:t xml:space="preserve">МУП «Обелиск» контракт  2018.249267 от 09.06.2018г.  2 728 700 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>- уличное освещение – 92470,79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>- з/</w:t>
      </w:r>
      <w:proofErr w:type="gramStart"/>
      <w:r w:rsidRPr="00B15151">
        <w:rPr>
          <w:color w:val="000000" w:themeColor="text1"/>
          <w:sz w:val="28"/>
          <w:szCs w:val="28"/>
        </w:rPr>
        <w:t>п</w:t>
      </w:r>
      <w:proofErr w:type="gramEnd"/>
      <w:r w:rsidRPr="00B15151">
        <w:rPr>
          <w:color w:val="000000" w:themeColor="text1"/>
          <w:sz w:val="28"/>
          <w:szCs w:val="28"/>
        </w:rPr>
        <w:t xml:space="preserve"> дворников – 626437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lastRenderedPageBreak/>
        <w:t>- дорожные одежды – 179922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>- восстановление поперечного профиля – 290750,49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>- вырубка деревьев, обрезка веток – 95609,72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>- водоотводные канавы – 153175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>- выкашивание газонов – 10486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>- обустройство туалета – 21066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>- отсыпка провалов – 100000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>- дорожные знаки – 40976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>- устройство контейнерной площадки – 36443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>- благоустройство улиц города – 21399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>- устройство дамбы – 347135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>- устройство водосбора – 120894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>- приобретение контейнеров – 60000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>- устройство автомобильной стоянки у Самородка – 22789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>- восстановление дорожного полотна – 200000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 xml:space="preserve">- ремонт участка дороги до </w:t>
      </w:r>
      <w:proofErr w:type="spellStart"/>
      <w:r w:rsidRPr="00B15151">
        <w:rPr>
          <w:color w:val="000000" w:themeColor="text1"/>
          <w:sz w:val="28"/>
          <w:szCs w:val="28"/>
        </w:rPr>
        <w:t>Н.Кокуя</w:t>
      </w:r>
      <w:proofErr w:type="spellEnd"/>
      <w:r w:rsidRPr="00B15151">
        <w:rPr>
          <w:color w:val="000000" w:themeColor="text1"/>
          <w:sz w:val="28"/>
          <w:szCs w:val="28"/>
        </w:rPr>
        <w:t xml:space="preserve"> – 80035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>- благоустройство города (вывоз листвы и мусора) – 10920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>- устранение повреждений автомобильной дороги Отмах-</w:t>
      </w:r>
      <w:proofErr w:type="spellStart"/>
      <w:r w:rsidRPr="00B15151">
        <w:rPr>
          <w:color w:val="000000" w:themeColor="text1"/>
          <w:sz w:val="28"/>
          <w:szCs w:val="28"/>
        </w:rPr>
        <w:t>подхоз</w:t>
      </w:r>
      <w:proofErr w:type="spellEnd"/>
      <w:r w:rsidRPr="00B15151">
        <w:rPr>
          <w:color w:val="000000" w:themeColor="text1"/>
          <w:sz w:val="28"/>
          <w:szCs w:val="28"/>
        </w:rPr>
        <w:t xml:space="preserve"> – 23747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>- установка дорожных знаков – 15222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>- ремонт участка дороги с гравийным покрытием – 179223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b/>
          <w:color w:val="000000" w:themeColor="text1"/>
          <w:sz w:val="28"/>
          <w:szCs w:val="28"/>
        </w:rPr>
        <w:t>Дополнительное соглашение  272870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>- восстановление поперечного профиля – 117063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>- уличное освещение – 13058,53</w:t>
      </w:r>
    </w:p>
    <w:p w:rsidR="005616A0" w:rsidRPr="00B15151" w:rsidRDefault="005616A0" w:rsidP="005616A0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t>- з/</w:t>
      </w:r>
      <w:proofErr w:type="gramStart"/>
      <w:r w:rsidRPr="00B15151">
        <w:rPr>
          <w:color w:val="000000" w:themeColor="text1"/>
          <w:sz w:val="28"/>
          <w:szCs w:val="28"/>
        </w:rPr>
        <w:t>п</w:t>
      </w:r>
      <w:proofErr w:type="gramEnd"/>
      <w:r w:rsidRPr="00B15151">
        <w:rPr>
          <w:color w:val="000000" w:themeColor="text1"/>
          <w:sz w:val="28"/>
          <w:szCs w:val="28"/>
        </w:rPr>
        <w:t xml:space="preserve"> дворников – 122452,47</w:t>
      </w:r>
    </w:p>
    <w:p w:rsidR="005616A0" w:rsidRPr="00B15151" w:rsidRDefault="005616A0" w:rsidP="00BD5E3D">
      <w:pPr>
        <w:rPr>
          <w:color w:val="000000" w:themeColor="text1"/>
          <w:sz w:val="28"/>
          <w:szCs w:val="28"/>
        </w:rPr>
      </w:pPr>
      <w:r w:rsidRPr="00B15151">
        <w:rPr>
          <w:color w:val="000000" w:themeColor="text1"/>
          <w:sz w:val="28"/>
          <w:szCs w:val="28"/>
        </w:rPr>
        <w:lastRenderedPageBreak/>
        <w:t xml:space="preserve">- установка дорожных знаков </w:t>
      </w:r>
      <w:r w:rsidR="00BD5E3D" w:rsidRPr="00B15151">
        <w:rPr>
          <w:color w:val="000000" w:themeColor="text1"/>
          <w:sz w:val="28"/>
          <w:szCs w:val="28"/>
        </w:rPr>
        <w:t>–</w:t>
      </w:r>
      <w:r w:rsidRPr="00B15151">
        <w:rPr>
          <w:color w:val="000000" w:themeColor="text1"/>
          <w:sz w:val="28"/>
          <w:szCs w:val="28"/>
        </w:rPr>
        <w:t xml:space="preserve"> 20296</w:t>
      </w:r>
    </w:p>
    <w:p w:rsidR="00BD5E3D" w:rsidRPr="00B15151" w:rsidRDefault="00BD5E3D" w:rsidP="00BD5E3D">
      <w:pPr>
        <w:rPr>
          <w:b/>
          <w:sz w:val="28"/>
          <w:szCs w:val="28"/>
        </w:rPr>
      </w:pPr>
      <w:r w:rsidRPr="00B15151">
        <w:rPr>
          <w:sz w:val="28"/>
          <w:szCs w:val="28"/>
        </w:rPr>
        <w:t>Ремонт асфальтного покрытия Матросов</w:t>
      </w:r>
      <w:proofErr w:type="gramStart"/>
      <w:r w:rsidRPr="00B15151">
        <w:rPr>
          <w:sz w:val="28"/>
          <w:szCs w:val="28"/>
        </w:rPr>
        <w:t>а-</w:t>
      </w:r>
      <w:proofErr w:type="gramEnd"/>
      <w:r w:rsidRPr="00B15151">
        <w:rPr>
          <w:sz w:val="28"/>
          <w:szCs w:val="28"/>
        </w:rPr>
        <w:t xml:space="preserve"> </w:t>
      </w:r>
      <w:proofErr w:type="spellStart"/>
      <w:r w:rsidRPr="00B15151">
        <w:rPr>
          <w:sz w:val="28"/>
          <w:szCs w:val="28"/>
        </w:rPr>
        <w:t>Борщовочная</w:t>
      </w:r>
      <w:proofErr w:type="spellEnd"/>
      <w:r w:rsidRPr="00B15151">
        <w:rPr>
          <w:sz w:val="28"/>
          <w:szCs w:val="28"/>
        </w:rPr>
        <w:t xml:space="preserve">  – </w:t>
      </w:r>
      <w:r w:rsidRPr="00B15151">
        <w:rPr>
          <w:b/>
          <w:sz w:val="28"/>
          <w:szCs w:val="28"/>
        </w:rPr>
        <w:t>2 000 000</w:t>
      </w:r>
    </w:p>
    <w:p w:rsidR="00BD5E3D" w:rsidRPr="00B15151" w:rsidRDefault="00BD5E3D" w:rsidP="00BD5E3D">
      <w:pPr>
        <w:rPr>
          <w:sz w:val="28"/>
          <w:szCs w:val="28"/>
        </w:rPr>
      </w:pPr>
      <w:proofErr w:type="spellStart"/>
      <w:r w:rsidRPr="00B15151">
        <w:rPr>
          <w:sz w:val="28"/>
          <w:szCs w:val="28"/>
        </w:rPr>
        <w:t>Ремнт</w:t>
      </w:r>
      <w:proofErr w:type="spellEnd"/>
      <w:r w:rsidRPr="00B15151">
        <w:rPr>
          <w:sz w:val="28"/>
          <w:szCs w:val="28"/>
        </w:rPr>
        <w:t xml:space="preserve"> асфальтного покрытия город-</w:t>
      </w:r>
      <w:proofErr w:type="spellStart"/>
      <w:r w:rsidRPr="00B15151">
        <w:rPr>
          <w:sz w:val="28"/>
          <w:szCs w:val="28"/>
        </w:rPr>
        <w:t>отмахово</w:t>
      </w:r>
      <w:proofErr w:type="spellEnd"/>
      <w:r w:rsidRPr="00B15151">
        <w:rPr>
          <w:sz w:val="28"/>
          <w:szCs w:val="28"/>
        </w:rPr>
        <w:t xml:space="preserve">  - </w:t>
      </w:r>
      <w:r w:rsidRPr="00B15151">
        <w:rPr>
          <w:b/>
          <w:sz w:val="28"/>
          <w:szCs w:val="28"/>
        </w:rPr>
        <w:t>1 000 000</w:t>
      </w:r>
    </w:p>
    <w:p w:rsidR="00BD5E3D" w:rsidRPr="00B15151" w:rsidRDefault="00BD5E3D" w:rsidP="00BD5E3D">
      <w:pPr>
        <w:rPr>
          <w:b/>
          <w:sz w:val="28"/>
          <w:szCs w:val="28"/>
        </w:rPr>
      </w:pPr>
      <w:r w:rsidRPr="00B15151">
        <w:rPr>
          <w:sz w:val="28"/>
          <w:szCs w:val="28"/>
        </w:rPr>
        <w:t xml:space="preserve">Замена ограждения </w:t>
      </w:r>
      <w:proofErr w:type="spellStart"/>
      <w:r w:rsidRPr="00B15151">
        <w:rPr>
          <w:sz w:val="28"/>
          <w:szCs w:val="28"/>
        </w:rPr>
        <w:t>ленина</w:t>
      </w:r>
      <w:proofErr w:type="spellEnd"/>
      <w:r w:rsidRPr="00B15151">
        <w:rPr>
          <w:sz w:val="28"/>
          <w:szCs w:val="28"/>
        </w:rPr>
        <w:t>-Профсоюзная</w:t>
      </w:r>
      <w:r w:rsidRPr="00B15151">
        <w:rPr>
          <w:b/>
          <w:sz w:val="28"/>
          <w:szCs w:val="28"/>
        </w:rPr>
        <w:t xml:space="preserve"> – 163287,40</w:t>
      </w:r>
    </w:p>
    <w:p w:rsidR="00BD5E3D" w:rsidRPr="00B15151" w:rsidRDefault="00BD5E3D" w:rsidP="00BD5E3D">
      <w:pPr>
        <w:rPr>
          <w:b/>
          <w:sz w:val="28"/>
          <w:szCs w:val="28"/>
        </w:rPr>
      </w:pPr>
      <w:r w:rsidRPr="00B15151">
        <w:rPr>
          <w:sz w:val="28"/>
          <w:szCs w:val="28"/>
        </w:rPr>
        <w:t>Ремонт дорожн</w:t>
      </w:r>
      <w:proofErr w:type="gramStart"/>
      <w:r w:rsidRPr="00B15151">
        <w:rPr>
          <w:sz w:val="28"/>
          <w:szCs w:val="28"/>
        </w:rPr>
        <w:t>о-</w:t>
      </w:r>
      <w:proofErr w:type="gramEnd"/>
      <w:r w:rsidRPr="00B15151">
        <w:rPr>
          <w:sz w:val="28"/>
          <w:szCs w:val="28"/>
        </w:rPr>
        <w:t xml:space="preserve"> </w:t>
      </w:r>
      <w:proofErr w:type="spellStart"/>
      <w:r w:rsidRPr="00B15151">
        <w:rPr>
          <w:sz w:val="28"/>
          <w:szCs w:val="28"/>
        </w:rPr>
        <w:t>тропиночной</w:t>
      </w:r>
      <w:proofErr w:type="spellEnd"/>
      <w:r w:rsidRPr="00B15151">
        <w:rPr>
          <w:sz w:val="28"/>
          <w:szCs w:val="28"/>
        </w:rPr>
        <w:t xml:space="preserve"> сети центральной площади</w:t>
      </w:r>
      <w:r w:rsidRPr="00B15151">
        <w:rPr>
          <w:b/>
          <w:sz w:val="28"/>
          <w:szCs w:val="28"/>
        </w:rPr>
        <w:t xml:space="preserve"> – 108368</w:t>
      </w:r>
    </w:p>
    <w:p w:rsidR="00BD5E3D" w:rsidRPr="00B15151" w:rsidRDefault="00BD5E3D" w:rsidP="00BD5E3D">
      <w:pPr>
        <w:rPr>
          <w:b/>
          <w:sz w:val="28"/>
          <w:szCs w:val="28"/>
        </w:rPr>
      </w:pPr>
      <w:r w:rsidRPr="00B15151">
        <w:rPr>
          <w:sz w:val="28"/>
          <w:szCs w:val="28"/>
        </w:rPr>
        <w:t xml:space="preserve">Ремонт дорожного полотна </w:t>
      </w:r>
      <w:proofErr w:type="gramStart"/>
      <w:r w:rsidRPr="00B15151">
        <w:rPr>
          <w:sz w:val="28"/>
          <w:szCs w:val="28"/>
        </w:rPr>
        <w:t>Октябрьская</w:t>
      </w:r>
      <w:proofErr w:type="gramEnd"/>
      <w:r w:rsidRPr="00B15151">
        <w:rPr>
          <w:sz w:val="28"/>
          <w:szCs w:val="28"/>
        </w:rPr>
        <w:t xml:space="preserve"> (</w:t>
      </w:r>
      <w:proofErr w:type="spellStart"/>
      <w:r w:rsidRPr="00B15151">
        <w:rPr>
          <w:sz w:val="28"/>
          <w:szCs w:val="28"/>
        </w:rPr>
        <w:t>софин</w:t>
      </w:r>
      <w:proofErr w:type="spellEnd"/>
      <w:r w:rsidRPr="00B15151">
        <w:rPr>
          <w:b/>
          <w:sz w:val="28"/>
          <w:szCs w:val="28"/>
        </w:rPr>
        <w:t>) – 471336,29</w:t>
      </w:r>
    </w:p>
    <w:p w:rsidR="00BD5E3D" w:rsidRPr="00B15151" w:rsidRDefault="00BD5E3D" w:rsidP="00BD5E3D">
      <w:pPr>
        <w:rPr>
          <w:b/>
          <w:sz w:val="28"/>
          <w:szCs w:val="28"/>
        </w:rPr>
      </w:pPr>
      <w:r w:rsidRPr="00B15151">
        <w:rPr>
          <w:sz w:val="28"/>
          <w:szCs w:val="28"/>
        </w:rPr>
        <w:t>Устройство дамбы</w:t>
      </w:r>
      <w:r w:rsidRPr="00B15151">
        <w:rPr>
          <w:b/>
          <w:sz w:val="28"/>
          <w:szCs w:val="28"/>
        </w:rPr>
        <w:t xml:space="preserve"> – 117500</w:t>
      </w:r>
    </w:p>
    <w:p w:rsidR="00BD5E3D" w:rsidRPr="00B15151" w:rsidRDefault="00BD5E3D" w:rsidP="00BD5E3D">
      <w:pPr>
        <w:rPr>
          <w:b/>
          <w:sz w:val="28"/>
          <w:szCs w:val="28"/>
        </w:rPr>
      </w:pPr>
      <w:r w:rsidRPr="00B15151">
        <w:rPr>
          <w:sz w:val="28"/>
          <w:szCs w:val="28"/>
        </w:rPr>
        <w:t>Устройство насыпи для отвода</w:t>
      </w:r>
      <w:r w:rsidRPr="00B15151">
        <w:rPr>
          <w:b/>
          <w:sz w:val="28"/>
          <w:szCs w:val="28"/>
        </w:rPr>
        <w:t xml:space="preserve"> – 94774,54</w:t>
      </w:r>
    </w:p>
    <w:p w:rsidR="00BD5E3D" w:rsidRPr="00B15151" w:rsidRDefault="00BD5E3D" w:rsidP="00BD5E3D">
      <w:pPr>
        <w:rPr>
          <w:b/>
          <w:sz w:val="28"/>
          <w:szCs w:val="28"/>
        </w:rPr>
      </w:pPr>
      <w:r w:rsidRPr="00B15151">
        <w:rPr>
          <w:sz w:val="28"/>
          <w:szCs w:val="28"/>
        </w:rPr>
        <w:t>Обустройство дорожно тропи ночной сети</w:t>
      </w:r>
      <w:r w:rsidRPr="00B15151">
        <w:rPr>
          <w:b/>
          <w:sz w:val="28"/>
          <w:szCs w:val="28"/>
        </w:rPr>
        <w:t xml:space="preserve"> </w:t>
      </w:r>
      <w:r w:rsidR="002B48E7" w:rsidRPr="00B15151">
        <w:rPr>
          <w:b/>
          <w:sz w:val="28"/>
          <w:szCs w:val="28"/>
        </w:rPr>
        <w:t>–</w:t>
      </w:r>
      <w:r w:rsidRPr="00B15151">
        <w:rPr>
          <w:b/>
          <w:sz w:val="28"/>
          <w:szCs w:val="28"/>
        </w:rPr>
        <w:t xml:space="preserve"> 373429</w:t>
      </w:r>
    </w:p>
    <w:p w:rsidR="002B48E7" w:rsidRPr="00B15151" w:rsidRDefault="002B48E7" w:rsidP="00BD5E3D">
      <w:pPr>
        <w:rPr>
          <w:b/>
          <w:sz w:val="28"/>
          <w:szCs w:val="28"/>
        </w:rPr>
      </w:pPr>
      <w:r w:rsidRPr="00B15151">
        <w:rPr>
          <w:sz w:val="28"/>
          <w:szCs w:val="28"/>
        </w:rPr>
        <w:t>Содержание дорог</w:t>
      </w:r>
      <w:r w:rsidRPr="00B15151">
        <w:rPr>
          <w:b/>
          <w:sz w:val="28"/>
          <w:szCs w:val="28"/>
        </w:rPr>
        <w:t xml:space="preserve"> – 246179,07</w:t>
      </w:r>
    </w:p>
    <w:p w:rsidR="003C39C6" w:rsidRPr="00B15151" w:rsidRDefault="003C39C6" w:rsidP="002B48E7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802-0409-0000079628-244-225 – содержание дорог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План </w:t>
      </w:r>
      <w:r w:rsidR="002B48E7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7 641 111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факт </w:t>
      </w:r>
      <w:r w:rsidR="002B48E7"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</w:t>
      </w:r>
      <w:r w:rsidR="002B48E7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7 621 545,44</w:t>
      </w:r>
    </w:p>
    <w:p w:rsidR="002B48E7" w:rsidRPr="00B15151" w:rsidRDefault="002B48E7" w:rsidP="002B48E7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Ремонт дорожно-</w:t>
      </w:r>
      <w:proofErr w:type="spellStart"/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тропиночной</w:t>
      </w:r>
      <w:proofErr w:type="spellEnd"/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сети парка – 3734289</w:t>
      </w:r>
    </w:p>
    <w:p w:rsidR="002B48E7" w:rsidRPr="00B15151" w:rsidRDefault="002B48E7" w:rsidP="002B48E7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Замена ограждения </w:t>
      </w:r>
      <w:proofErr w:type="gramStart"/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Ленина-Профсоюзная</w:t>
      </w:r>
      <w:proofErr w:type="gramEnd"/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– 1632874</w:t>
      </w:r>
    </w:p>
    <w:p w:rsidR="002B48E7" w:rsidRPr="00B15151" w:rsidRDefault="002B48E7" w:rsidP="002B48E7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Ремонт асфальтного покрытия Балей-</w:t>
      </w:r>
      <w:proofErr w:type="spellStart"/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новотроицк</w:t>
      </w:r>
      <w:proofErr w:type="spellEnd"/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– 2254382,44</w:t>
      </w:r>
    </w:p>
    <w:p w:rsidR="002B48E7" w:rsidRPr="00B15151" w:rsidRDefault="002B48E7" w:rsidP="002B48E7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802-0409-00000</w:t>
      </w:r>
      <w:r w:rsidRPr="00B15151">
        <w:rPr>
          <w:rFonts w:ascii="Arial" w:eastAsia="SimSun" w:hAnsi="Arial" w:cs="Arial"/>
          <w:b/>
          <w:i/>
          <w:sz w:val="28"/>
          <w:szCs w:val="28"/>
          <w:lang w:val="en-US" w:eastAsia="zh-CN"/>
        </w:rPr>
        <w:t>S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4317-244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– ремонт дорожного полотна </w:t>
      </w:r>
      <w:proofErr w:type="gramStart"/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Октябрьская</w:t>
      </w:r>
      <w:proofErr w:type="gramEnd"/>
    </w:p>
    <w:p w:rsidR="002B48E7" w:rsidRPr="00B15151" w:rsidRDefault="002B48E7" w:rsidP="002B48E7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План 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4 600 000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факт 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4 600 000</w:t>
      </w:r>
    </w:p>
    <w:p w:rsidR="003C39C6" w:rsidRPr="00B15151" w:rsidRDefault="003C39C6" w:rsidP="002B48E7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/>
          <w:sz w:val="28"/>
          <w:szCs w:val="28"/>
          <w:lang w:eastAsia="zh-CN"/>
        </w:rPr>
        <w:t>802-0412-0000034003-244-226 – межевание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План </w:t>
      </w:r>
      <w:r w:rsidR="002B48E7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360887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факт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- </w:t>
      </w:r>
      <w:r w:rsidR="002B48E7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360887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802-0501-0000035002- </w:t>
      </w:r>
      <w:r w:rsidR="002B48E7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244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Мероприятия в области жилищного хозяйства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план </w:t>
      </w:r>
      <w:r w:rsidR="005E49FA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358977,69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факт  </w:t>
      </w:r>
      <w:r w:rsidR="005E49FA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358977,69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- ремонт муниципального жилья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/>
          <w:bCs/>
          <w:i/>
          <w:sz w:val="28"/>
          <w:szCs w:val="28"/>
          <w:lang w:eastAsia="zh-CN"/>
        </w:rPr>
        <w:t>802-0501-0000035003-244-225 –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Cs/>
          <w:i/>
          <w:sz w:val="28"/>
          <w:szCs w:val="28"/>
          <w:lang w:eastAsia="zh-CN"/>
        </w:rPr>
        <w:t>взносы на капитальный ремонт муниципальных квартир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bCs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Cs/>
          <w:i/>
          <w:sz w:val="28"/>
          <w:szCs w:val="28"/>
          <w:lang w:eastAsia="zh-CN"/>
        </w:rPr>
        <w:lastRenderedPageBreak/>
        <w:t>План</w:t>
      </w:r>
      <w:r w:rsidRPr="00B15151">
        <w:rPr>
          <w:rFonts w:ascii="Arial" w:eastAsia="SimSun" w:hAnsi="Arial" w:cs="Arial"/>
          <w:b/>
          <w:bCs/>
          <w:i/>
          <w:sz w:val="28"/>
          <w:szCs w:val="28"/>
          <w:lang w:eastAsia="zh-CN"/>
        </w:rPr>
        <w:t xml:space="preserve"> </w:t>
      </w:r>
      <w:r w:rsidR="005E49FA" w:rsidRPr="00B15151">
        <w:rPr>
          <w:rFonts w:ascii="Arial" w:eastAsia="SimSun" w:hAnsi="Arial" w:cs="Arial"/>
          <w:b/>
          <w:bCs/>
          <w:i/>
          <w:sz w:val="28"/>
          <w:szCs w:val="28"/>
          <w:lang w:eastAsia="zh-CN"/>
        </w:rPr>
        <w:t xml:space="preserve">80570 </w:t>
      </w:r>
      <w:r w:rsidRPr="00B15151">
        <w:rPr>
          <w:rFonts w:ascii="Arial" w:eastAsia="SimSun" w:hAnsi="Arial" w:cs="Arial"/>
          <w:bCs/>
          <w:i/>
          <w:sz w:val="28"/>
          <w:szCs w:val="28"/>
          <w:lang w:eastAsia="zh-CN"/>
        </w:rPr>
        <w:t xml:space="preserve">Факт </w:t>
      </w:r>
      <w:r w:rsidRPr="00B15151">
        <w:rPr>
          <w:rFonts w:ascii="Arial" w:eastAsia="SimSun" w:hAnsi="Arial" w:cs="Arial"/>
          <w:b/>
          <w:bCs/>
          <w:i/>
          <w:sz w:val="28"/>
          <w:szCs w:val="28"/>
          <w:lang w:eastAsia="zh-CN"/>
        </w:rPr>
        <w:t xml:space="preserve">– </w:t>
      </w:r>
      <w:r w:rsidR="005E49FA" w:rsidRPr="00B15151">
        <w:rPr>
          <w:rFonts w:ascii="Arial" w:eastAsia="SimSun" w:hAnsi="Arial" w:cs="Arial"/>
          <w:b/>
          <w:bCs/>
          <w:i/>
          <w:sz w:val="28"/>
          <w:szCs w:val="28"/>
          <w:lang w:eastAsia="zh-CN"/>
        </w:rPr>
        <w:t>80570</w:t>
      </w:r>
    </w:p>
    <w:p w:rsidR="00A357DF" w:rsidRPr="00B15151" w:rsidRDefault="00A357DF" w:rsidP="003C39C6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bCs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/>
          <w:bCs/>
          <w:i/>
          <w:sz w:val="28"/>
          <w:szCs w:val="28"/>
          <w:lang w:eastAsia="zh-CN"/>
        </w:rPr>
        <w:t>802-0501-0000009603-414</w:t>
      </w:r>
    </w:p>
    <w:p w:rsidR="00A357DF" w:rsidRPr="00B15151" w:rsidRDefault="00A357DF" w:rsidP="003C39C6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bCs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/>
          <w:bCs/>
          <w:i/>
          <w:sz w:val="28"/>
          <w:szCs w:val="28"/>
          <w:lang w:eastAsia="zh-CN"/>
        </w:rPr>
        <w:t>План 2509352,48 факт 2464292,76</w:t>
      </w:r>
    </w:p>
    <w:p w:rsidR="00A357DF" w:rsidRPr="00B15151" w:rsidRDefault="00A357DF" w:rsidP="00A357DF">
      <w:pPr>
        <w:spacing w:before="100" w:beforeAutospacing="1" w:after="0" w:line="240" w:lineRule="auto"/>
        <w:textAlignment w:val="top"/>
        <w:rPr>
          <w:rFonts w:ascii="Arial" w:eastAsia="SimSun" w:hAnsi="Arial" w:cs="Arial"/>
          <w:bCs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Cs/>
          <w:i/>
          <w:sz w:val="28"/>
          <w:szCs w:val="28"/>
          <w:lang w:eastAsia="zh-CN"/>
        </w:rPr>
        <w:t>99990- строительный контроль</w:t>
      </w:r>
    </w:p>
    <w:p w:rsidR="00A357DF" w:rsidRPr="00B15151" w:rsidRDefault="00A357DF" w:rsidP="00A357DF">
      <w:pPr>
        <w:spacing w:before="100" w:beforeAutospacing="1" w:after="0" w:line="240" w:lineRule="auto"/>
        <w:textAlignment w:val="top"/>
        <w:rPr>
          <w:rFonts w:ascii="Arial" w:eastAsia="SimSun" w:hAnsi="Arial" w:cs="Arial"/>
          <w:bCs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Cs/>
          <w:i/>
          <w:sz w:val="28"/>
          <w:szCs w:val="28"/>
          <w:lang w:eastAsia="zh-CN"/>
        </w:rPr>
        <w:t>2364302,76 – строительство МКД</w:t>
      </w:r>
    </w:p>
    <w:p w:rsidR="005E49FA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Cs/>
          <w:i/>
          <w:sz w:val="28"/>
          <w:szCs w:val="28"/>
          <w:lang w:eastAsia="zh-CN"/>
        </w:rPr>
        <w:t> </w:t>
      </w:r>
      <w:r w:rsidRPr="00B15151">
        <w:rPr>
          <w:rFonts w:ascii="Arial" w:eastAsia="SimSun" w:hAnsi="Arial" w:cs="Arial"/>
          <w:b/>
          <w:bCs/>
          <w:i/>
          <w:sz w:val="28"/>
          <w:szCs w:val="28"/>
          <w:lang w:eastAsia="zh-CN"/>
        </w:rPr>
        <w:t>802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-0502-0000079521-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План </w:t>
      </w:r>
      <w:r w:rsidR="005E49FA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379808,59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факт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</w:t>
      </w:r>
      <w:r w:rsidR="005E49FA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379808,59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– подготовка к зиме </w:t>
      </w:r>
    </w:p>
    <w:p w:rsidR="005E49FA" w:rsidRPr="00B15151" w:rsidRDefault="005E49FA" w:rsidP="005E49FA">
      <w:pPr>
        <w:rPr>
          <w:sz w:val="28"/>
          <w:szCs w:val="28"/>
        </w:rPr>
      </w:pPr>
      <w:r w:rsidRPr="00B15151">
        <w:rPr>
          <w:sz w:val="28"/>
          <w:szCs w:val="28"/>
        </w:rPr>
        <w:t xml:space="preserve">49187,66-сан </w:t>
      </w:r>
      <w:proofErr w:type="spellStart"/>
      <w:r w:rsidRPr="00B15151">
        <w:rPr>
          <w:sz w:val="28"/>
          <w:szCs w:val="28"/>
        </w:rPr>
        <w:t>эпид</w:t>
      </w:r>
      <w:proofErr w:type="spellEnd"/>
      <w:r w:rsidRPr="00B15151">
        <w:rPr>
          <w:sz w:val="28"/>
          <w:szCs w:val="28"/>
        </w:rPr>
        <w:t xml:space="preserve"> экспертиза</w:t>
      </w:r>
    </w:p>
    <w:p w:rsidR="005E49FA" w:rsidRPr="00B15151" w:rsidRDefault="005E49FA" w:rsidP="005E49FA">
      <w:pPr>
        <w:rPr>
          <w:sz w:val="28"/>
          <w:szCs w:val="28"/>
        </w:rPr>
      </w:pPr>
      <w:r w:rsidRPr="00B15151">
        <w:rPr>
          <w:sz w:val="28"/>
          <w:szCs w:val="28"/>
        </w:rPr>
        <w:t>26725-актулизация проекта зон сан очистки</w:t>
      </w:r>
    </w:p>
    <w:p w:rsidR="005E49FA" w:rsidRPr="00B15151" w:rsidRDefault="005E49FA" w:rsidP="005E49FA">
      <w:pPr>
        <w:rPr>
          <w:sz w:val="28"/>
          <w:szCs w:val="28"/>
        </w:rPr>
      </w:pPr>
      <w:r w:rsidRPr="00B15151">
        <w:rPr>
          <w:sz w:val="28"/>
          <w:szCs w:val="28"/>
        </w:rPr>
        <w:t xml:space="preserve"> 714,02-анализ воды</w:t>
      </w:r>
    </w:p>
    <w:p w:rsidR="005E49FA" w:rsidRPr="00B15151" w:rsidRDefault="005E49FA" w:rsidP="005E49FA">
      <w:pPr>
        <w:rPr>
          <w:sz w:val="28"/>
          <w:szCs w:val="28"/>
        </w:rPr>
      </w:pPr>
      <w:r w:rsidRPr="00B15151">
        <w:rPr>
          <w:sz w:val="28"/>
          <w:szCs w:val="28"/>
        </w:rPr>
        <w:t xml:space="preserve">24000- ремонт системы водоснабжения в </w:t>
      </w:r>
      <w:proofErr w:type="spellStart"/>
      <w:r w:rsidRPr="00B15151">
        <w:rPr>
          <w:sz w:val="28"/>
          <w:szCs w:val="28"/>
        </w:rPr>
        <w:t>муниц</w:t>
      </w:r>
      <w:proofErr w:type="gramStart"/>
      <w:r w:rsidRPr="00B15151">
        <w:rPr>
          <w:sz w:val="28"/>
          <w:szCs w:val="28"/>
        </w:rPr>
        <w:t>.к</w:t>
      </w:r>
      <w:proofErr w:type="gramEnd"/>
      <w:r w:rsidRPr="00B15151">
        <w:rPr>
          <w:sz w:val="28"/>
          <w:szCs w:val="28"/>
        </w:rPr>
        <w:t>вартире</w:t>
      </w:r>
      <w:proofErr w:type="spellEnd"/>
    </w:p>
    <w:p w:rsidR="005E49FA" w:rsidRPr="00B15151" w:rsidRDefault="005E49FA" w:rsidP="005E49FA">
      <w:pPr>
        <w:rPr>
          <w:sz w:val="28"/>
          <w:szCs w:val="28"/>
        </w:rPr>
      </w:pPr>
      <w:r w:rsidRPr="00B15151">
        <w:rPr>
          <w:sz w:val="28"/>
          <w:szCs w:val="28"/>
        </w:rPr>
        <w:t>7950-ремонт коллектор</w:t>
      </w:r>
      <w:proofErr w:type="gramStart"/>
      <w:r w:rsidRPr="00B15151">
        <w:rPr>
          <w:sz w:val="28"/>
          <w:szCs w:val="28"/>
        </w:rPr>
        <w:t>а(</w:t>
      </w:r>
      <w:proofErr w:type="spellStart"/>
      <w:proofErr w:type="gramEnd"/>
      <w:r w:rsidRPr="00B15151">
        <w:rPr>
          <w:sz w:val="28"/>
          <w:szCs w:val="28"/>
        </w:rPr>
        <w:t>софин</w:t>
      </w:r>
      <w:proofErr w:type="spellEnd"/>
      <w:r w:rsidRPr="00B15151">
        <w:rPr>
          <w:sz w:val="28"/>
          <w:szCs w:val="28"/>
        </w:rPr>
        <w:t>)</w:t>
      </w:r>
    </w:p>
    <w:p w:rsidR="005E49FA" w:rsidRPr="00B15151" w:rsidRDefault="005E49FA" w:rsidP="005E49FA">
      <w:pPr>
        <w:rPr>
          <w:sz w:val="28"/>
          <w:szCs w:val="28"/>
        </w:rPr>
      </w:pPr>
      <w:r w:rsidRPr="00B15151">
        <w:rPr>
          <w:sz w:val="28"/>
          <w:szCs w:val="28"/>
        </w:rPr>
        <w:t>32263,5-замена котла на кот11(</w:t>
      </w:r>
      <w:proofErr w:type="spellStart"/>
      <w:r w:rsidRPr="00B15151">
        <w:rPr>
          <w:sz w:val="28"/>
          <w:szCs w:val="28"/>
        </w:rPr>
        <w:t>софин</w:t>
      </w:r>
      <w:proofErr w:type="spellEnd"/>
      <w:r w:rsidRPr="00B15151">
        <w:rPr>
          <w:sz w:val="28"/>
          <w:szCs w:val="28"/>
        </w:rPr>
        <w:t>)</w:t>
      </w:r>
    </w:p>
    <w:p w:rsidR="005E49FA" w:rsidRPr="00B15151" w:rsidRDefault="005E49FA" w:rsidP="005E49FA">
      <w:pPr>
        <w:rPr>
          <w:sz w:val="28"/>
          <w:szCs w:val="28"/>
        </w:rPr>
      </w:pPr>
      <w:r w:rsidRPr="00B15151">
        <w:rPr>
          <w:sz w:val="28"/>
          <w:szCs w:val="28"/>
        </w:rPr>
        <w:t>6949-замена дымовой трубы кот 6 (</w:t>
      </w:r>
      <w:proofErr w:type="spellStart"/>
      <w:r w:rsidRPr="00B15151">
        <w:rPr>
          <w:sz w:val="28"/>
          <w:szCs w:val="28"/>
        </w:rPr>
        <w:t>софин</w:t>
      </w:r>
      <w:proofErr w:type="spellEnd"/>
      <w:r w:rsidRPr="00B15151">
        <w:rPr>
          <w:sz w:val="28"/>
          <w:szCs w:val="28"/>
        </w:rPr>
        <w:t>)</w:t>
      </w:r>
    </w:p>
    <w:p w:rsidR="005E49FA" w:rsidRPr="00B15151" w:rsidRDefault="005E49FA" w:rsidP="005E49FA">
      <w:pPr>
        <w:rPr>
          <w:sz w:val="28"/>
          <w:szCs w:val="28"/>
        </w:rPr>
      </w:pPr>
      <w:r w:rsidRPr="00B15151">
        <w:rPr>
          <w:sz w:val="28"/>
          <w:szCs w:val="28"/>
        </w:rPr>
        <w:t>56394-замена наружных сетей водоснабжения</w:t>
      </w:r>
    </w:p>
    <w:p w:rsidR="005E49FA" w:rsidRPr="00B15151" w:rsidRDefault="005E49FA" w:rsidP="005E49FA">
      <w:pPr>
        <w:rPr>
          <w:sz w:val="28"/>
          <w:szCs w:val="28"/>
        </w:rPr>
      </w:pPr>
      <w:r w:rsidRPr="00B15151">
        <w:rPr>
          <w:sz w:val="28"/>
          <w:szCs w:val="28"/>
        </w:rPr>
        <w:t>25550-замена насоса на КНС 4(</w:t>
      </w:r>
      <w:proofErr w:type="spellStart"/>
      <w:r w:rsidRPr="00B15151">
        <w:rPr>
          <w:sz w:val="28"/>
          <w:szCs w:val="28"/>
        </w:rPr>
        <w:t>софин</w:t>
      </w:r>
      <w:proofErr w:type="spellEnd"/>
      <w:r w:rsidRPr="00B15151">
        <w:rPr>
          <w:sz w:val="28"/>
          <w:szCs w:val="28"/>
        </w:rPr>
        <w:t>)</w:t>
      </w:r>
    </w:p>
    <w:p w:rsidR="005E49FA" w:rsidRPr="00B15151" w:rsidRDefault="005E49FA" w:rsidP="005E49FA">
      <w:pPr>
        <w:rPr>
          <w:sz w:val="28"/>
          <w:szCs w:val="28"/>
        </w:rPr>
      </w:pPr>
      <w:r w:rsidRPr="00B15151">
        <w:rPr>
          <w:sz w:val="28"/>
          <w:szCs w:val="28"/>
        </w:rPr>
        <w:t>52640-ремонт основного и вспомогательного оборудования ко</w:t>
      </w:r>
      <w:r w:rsidR="00172C43">
        <w:rPr>
          <w:sz w:val="28"/>
          <w:szCs w:val="28"/>
        </w:rPr>
        <w:t>тельной</w:t>
      </w:r>
      <w:r w:rsidRPr="00B15151">
        <w:rPr>
          <w:sz w:val="28"/>
          <w:szCs w:val="28"/>
        </w:rPr>
        <w:t xml:space="preserve"> РД</w:t>
      </w:r>
      <w:proofErr w:type="gramStart"/>
      <w:r w:rsidRPr="00B15151">
        <w:rPr>
          <w:sz w:val="28"/>
          <w:szCs w:val="28"/>
        </w:rPr>
        <w:t>К(</w:t>
      </w:r>
      <w:proofErr w:type="spellStart"/>
      <w:proofErr w:type="gramEnd"/>
      <w:r w:rsidRPr="00B15151">
        <w:rPr>
          <w:sz w:val="28"/>
          <w:szCs w:val="28"/>
        </w:rPr>
        <w:t>софин</w:t>
      </w:r>
      <w:proofErr w:type="spellEnd"/>
      <w:r w:rsidRPr="00B15151">
        <w:rPr>
          <w:sz w:val="28"/>
          <w:szCs w:val="28"/>
        </w:rPr>
        <w:t>)</w:t>
      </w:r>
    </w:p>
    <w:p w:rsidR="005E49FA" w:rsidRPr="00B15151" w:rsidRDefault="005E49FA" w:rsidP="005E49FA">
      <w:pPr>
        <w:rPr>
          <w:sz w:val="28"/>
          <w:szCs w:val="28"/>
        </w:rPr>
      </w:pPr>
      <w:r w:rsidRPr="00B15151">
        <w:rPr>
          <w:sz w:val="28"/>
          <w:szCs w:val="28"/>
        </w:rPr>
        <w:t>97435,41-ремонт внутриквартальной тепловой сет</w:t>
      </w:r>
      <w:proofErr w:type="gramStart"/>
      <w:r w:rsidRPr="00B15151">
        <w:rPr>
          <w:sz w:val="28"/>
          <w:szCs w:val="28"/>
        </w:rPr>
        <w:t>и(</w:t>
      </w:r>
      <w:proofErr w:type="spellStart"/>
      <w:proofErr w:type="gramEnd"/>
      <w:r w:rsidRPr="00B15151">
        <w:rPr>
          <w:sz w:val="28"/>
          <w:szCs w:val="28"/>
        </w:rPr>
        <w:t>софин</w:t>
      </w:r>
      <w:proofErr w:type="spellEnd"/>
      <w:r w:rsidRPr="00B15151">
        <w:rPr>
          <w:sz w:val="28"/>
          <w:szCs w:val="28"/>
        </w:rPr>
        <w:t>)</w:t>
      </w:r>
    </w:p>
    <w:p w:rsidR="005E49FA" w:rsidRPr="00B15151" w:rsidRDefault="005E49FA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51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802-0502-0000079606-244</w:t>
      </w:r>
    </w:p>
    <w:p w:rsidR="005E49FA" w:rsidRPr="00B15151" w:rsidRDefault="005E49FA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Pr="00B1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98626</w:t>
      </w:r>
      <w:r w:rsidRPr="00B1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</w:t>
      </w:r>
      <w:r w:rsidRPr="00B1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98626- </w:t>
      </w:r>
      <w:r w:rsidRPr="00B15151">
        <w:rPr>
          <w:sz w:val="28"/>
          <w:szCs w:val="28"/>
        </w:rPr>
        <w:t>Замена наружных сетей теплоснабжения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802-0502-00000</w:t>
      </w:r>
      <w:r w:rsidR="005E49FA" w:rsidRPr="00B15151">
        <w:rPr>
          <w:rFonts w:ascii="Arial" w:eastAsia="SimSun" w:hAnsi="Arial" w:cs="Arial"/>
          <w:b/>
          <w:i/>
          <w:sz w:val="28"/>
          <w:szCs w:val="28"/>
          <w:lang w:val="en-US" w:eastAsia="zh-CN"/>
        </w:rPr>
        <w:t>S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4905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– подготовка к зиме</w:t>
      </w:r>
    </w:p>
    <w:p w:rsidR="005E49FA" w:rsidRPr="00B15151" w:rsidRDefault="005E49FA" w:rsidP="005E49FA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План </w:t>
      </w:r>
      <w:r w:rsidRPr="00B15151">
        <w:rPr>
          <w:rFonts w:ascii="Arial" w:eastAsia="SimSun" w:hAnsi="Arial" w:cs="Arial"/>
          <w:b/>
          <w:sz w:val="28"/>
          <w:szCs w:val="28"/>
          <w:lang w:eastAsia="zh-CN"/>
        </w:rPr>
        <w:t>4 533 000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факт </w:t>
      </w:r>
      <w:r w:rsidR="0046647F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4 373 759</w:t>
      </w:r>
    </w:p>
    <w:p w:rsidR="005E49FA" w:rsidRPr="00B15151" w:rsidRDefault="005E49FA" w:rsidP="005E49FA">
      <w:pPr>
        <w:rPr>
          <w:sz w:val="28"/>
          <w:szCs w:val="28"/>
        </w:rPr>
      </w:pPr>
      <w:r w:rsidRPr="00B15151">
        <w:rPr>
          <w:sz w:val="28"/>
          <w:szCs w:val="28"/>
        </w:rPr>
        <w:t>151049-ремонт коллектора</w:t>
      </w:r>
    </w:p>
    <w:p w:rsidR="005E49FA" w:rsidRPr="00B15151" w:rsidRDefault="005E49FA" w:rsidP="005E49FA">
      <w:pPr>
        <w:rPr>
          <w:sz w:val="28"/>
          <w:szCs w:val="28"/>
        </w:rPr>
      </w:pPr>
      <w:r w:rsidRPr="00B15151">
        <w:rPr>
          <w:sz w:val="28"/>
          <w:szCs w:val="28"/>
        </w:rPr>
        <w:t>613014- замена котла на кот11</w:t>
      </w:r>
    </w:p>
    <w:p w:rsidR="005E49FA" w:rsidRPr="00B15151" w:rsidRDefault="005E49FA" w:rsidP="005E49FA">
      <w:pPr>
        <w:rPr>
          <w:sz w:val="28"/>
          <w:szCs w:val="28"/>
        </w:rPr>
      </w:pPr>
      <w:r w:rsidRPr="00B15151">
        <w:rPr>
          <w:sz w:val="28"/>
          <w:szCs w:val="28"/>
        </w:rPr>
        <w:lastRenderedPageBreak/>
        <w:t xml:space="preserve">132050- замена дымовой трубы кот 6 </w:t>
      </w:r>
    </w:p>
    <w:p w:rsidR="005E49FA" w:rsidRPr="00B15151" w:rsidRDefault="005E49FA" w:rsidP="005E49FA">
      <w:pPr>
        <w:rPr>
          <w:sz w:val="28"/>
          <w:szCs w:val="28"/>
        </w:rPr>
      </w:pPr>
      <w:r w:rsidRPr="00B15151">
        <w:rPr>
          <w:sz w:val="28"/>
          <w:szCs w:val="28"/>
        </w:rPr>
        <w:t>508317,25 -замена насоса на КНС</w:t>
      </w:r>
      <w:proofErr w:type="gramStart"/>
      <w:r w:rsidRPr="00B15151">
        <w:rPr>
          <w:sz w:val="28"/>
          <w:szCs w:val="28"/>
        </w:rPr>
        <w:t>4</w:t>
      </w:r>
      <w:proofErr w:type="gramEnd"/>
    </w:p>
    <w:p w:rsidR="005E49FA" w:rsidRPr="00B15151" w:rsidRDefault="005E49FA" w:rsidP="005E49FA">
      <w:pPr>
        <w:rPr>
          <w:sz w:val="28"/>
          <w:szCs w:val="28"/>
        </w:rPr>
      </w:pPr>
      <w:r w:rsidRPr="00B15151">
        <w:rPr>
          <w:sz w:val="28"/>
          <w:szCs w:val="28"/>
        </w:rPr>
        <w:t>1047173,30- ремонт основного и вспомогательного оборудования ко РДК</w:t>
      </w:r>
    </w:p>
    <w:p w:rsidR="005E49FA" w:rsidRPr="00B15151" w:rsidRDefault="005E49FA" w:rsidP="005E49FA">
      <w:pPr>
        <w:rPr>
          <w:sz w:val="28"/>
          <w:szCs w:val="28"/>
        </w:rPr>
      </w:pPr>
      <w:r w:rsidRPr="00B15151">
        <w:rPr>
          <w:sz w:val="28"/>
          <w:szCs w:val="28"/>
        </w:rPr>
        <w:t>1922155,45- ремонт внутриквартальной тепловой сети</w:t>
      </w:r>
    </w:p>
    <w:p w:rsidR="003C39C6" w:rsidRPr="00B15151" w:rsidRDefault="003C39C6" w:rsidP="0046647F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802-0503-0000060005-244-225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– благоустройство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План </w:t>
      </w:r>
      <w:r w:rsidR="0046647F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446542,89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факт </w:t>
      </w:r>
      <w:r w:rsidR="0046647F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446542,89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из них:</w:t>
      </w:r>
    </w:p>
    <w:p w:rsidR="0046647F" w:rsidRPr="00B15151" w:rsidRDefault="0046647F" w:rsidP="0046647F">
      <w:pPr>
        <w:rPr>
          <w:sz w:val="28"/>
          <w:szCs w:val="28"/>
        </w:rPr>
      </w:pPr>
      <w:r w:rsidRPr="00B15151">
        <w:rPr>
          <w:sz w:val="28"/>
          <w:szCs w:val="28"/>
        </w:rPr>
        <w:t>47685- частичная установка металлического ограждения,</w:t>
      </w:r>
    </w:p>
    <w:p w:rsidR="0046647F" w:rsidRPr="00B15151" w:rsidRDefault="0046647F" w:rsidP="0046647F">
      <w:pPr>
        <w:rPr>
          <w:sz w:val="28"/>
          <w:szCs w:val="28"/>
        </w:rPr>
      </w:pPr>
      <w:r w:rsidRPr="00B15151">
        <w:rPr>
          <w:sz w:val="28"/>
          <w:szCs w:val="28"/>
        </w:rPr>
        <w:t>99000-уборка</w:t>
      </w:r>
      <w:r w:rsidR="00172C43">
        <w:rPr>
          <w:sz w:val="28"/>
          <w:szCs w:val="28"/>
        </w:rPr>
        <w:t xml:space="preserve"> </w:t>
      </w:r>
      <w:r w:rsidRPr="00B15151">
        <w:rPr>
          <w:sz w:val="28"/>
          <w:szCs w:val="28"/>
        </w:rPr>
        <w:t>праздничного маршрута к 9 Мая</w:t>
      </w:r>
    </w:p>
    <w:p w:rsidR="0046647F" w:rsidRPr="00B15151" w:rsidRDefault="0046647F" w:rsidP="0046647F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sz w:val="28"/>
          <w:szCs w:val="28"/>
        </w:rPr>
        <w:t>299857,89-уборка несанкционированных свалок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802-0503-0000060004-244-225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План </w:t>
      </w:r>
      <w:r w:rsidR="0046647F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584000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факт </w:t>
      </w:r>
      <w:r w:rsidR="0046647F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584000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– 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содержание кладбищ</w:t>
      </w:r>
    </w:p>
    <w:p w:rsidR="0046647F" w:rsidRPr="00B15151" w:rsidRDefault="0046647F" w:rsidP="003C39C6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802-0503-0000079527-244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 – проверка достоверности сметной стоимости </w:t>
      </w:r>
    </w:p>
    <w:p w:rsidR="0046647F" w:rsidRPr="00B15151" w:rsidRDefault="0046647F" w:rsidP="003C39C6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План 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111579,37 факт 59000</w:t>
      </w:r>
    </w:p>
    <w:p w:rsidR="0046647F" w:rsidRPr="00B15151" w:rsidRDefault="0046647F" w:rsidP="003C39C6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802-0503-00000</w:t>
      </w:r>
      <w:r w:rsidRPr="00B15151">
        <w:rPr>
          <w:rFonts w:ascii="Arial" w:eastAsia="SimSun" w:hAnsi="Arial" w:cs="Arial"/>
          <w:b/>
          <w:i/>
          <w:sz w:val="28"/>
          <w:szCs w:val="28"/>
          <w:lang w:val="en-US" w:eastAsia="zh-CN"/>
        </w:rPr>
        <w:t>L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5550-244 </w:t>
      </w:r>
    </w:p>
    <w:p w:rsidR="0046647F" w:rsidRPr="00B15151" w:rsidRDefault="0046647F" w:rsidP="003C39C6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План 5 450 293,85 факт 5 229</w:t>
      </w:r>
      <w:r w:rsidR="00DC4F07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 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931</w:t>
      </w:r>
    </w:p>
    <w:p w:rsidR="00DC4F07" w:rsidRPr="00B15151" w:rsidRDefault="00DC4F07" w:rsidP="003C39C6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i/>
          <w:sz w:val="28"/>
          <w:szCs w:val="28"/>
          <w:lang w:eastAsia="zh-CN"/>
        </w:rPr>
      </w:pPr>
    </w:p>
    <w:p w:rsidR="00DC4F07" w:rsidRPr="00B15151" w:rsidRDefault="00DC4F07" w:rsidP="00DC4F07">
      <w:pPr>
        <w:rPr>
          <w:sz w:val="28"/>
          <w:szCs w:val="28"/>
        </w:rPr>
      </w:pPr>
      <w:r w:rsidRPr="00B15151">
        <w:rPr>
          <w:sz w:val="28"/>
          <w:szCs w:val="28"/>
        </w:rPr>
        <w:t xml:space="preserve">881977-благоустройство придомовой территории </w:t>
      </w:r>
      <w:proofErr w:type="gramStart"/>
      <w:r w:rsidRPr="00B15151">
        <w:rPr>
          <w:sz w:val="28"/>
          <w:szCs w:val="28"/>
        </w:rPr>
        <w:t>Больничная-Красноармейская</w:t>
      </w:r>
      <w:proofErr w:type="gramEnd"/>
    </w:p>
    <w:p w:rsidR="00DC4F07" w:rsidRPr="00B15151" w:rsidRDefault="00DC4F07" w:rsidP="00DC4F07">
      <w:pPr>
        <w:rPr>
          <w:sz w:val="28"/>
          <w:szCs w:val="28"/>
        </w:rPr>
      </w:pPr>
      <w:r w:rsidRPr="00B15151">
        <w:rPr>
          <w:sz w:val="28"/>
          <w:szCs w:val="28"/>
        </w:rPr>
        <w:t xml:space="preserve">3264266- благоустройство придомовой территории </w:t>
      </w:r>
      <w:proofErr w:type="gramStart"/>
      <w:r w:rsidRPr="00B15151">
        <w:rPr>
          <w:sz w:val="28"/>
          <w:szCs w:val="28"/>
        </w:rPr>
        <w:t>Октябрьская-Журавлёва</w:t>
      </w:r>
      <w:proofErr w:type="gramEnd"/>
    </w:p>
    <w:p w:rsidR="0046647F" w:rsidRPr="00B15151" w:rsidRDefault="00172C43" w:rsidP="00DC4F07">
      <w:pPr>
        <w:spacing w:before="100" w:beforeAutospacing="1" w:after="0" w:line="24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1083688-ремонт дорожно-</w:t>
      </w:r>
      <w:proofErr w:type="spellStart"/>
      <w:r>
        <w:rPr>
          <w:sz w:val="28"/>
          <w:szCs w:val="28"/>
        </w:rPr>
        <w:t>тропи</w:t>
      </w:r>
      <w:r w:rsidR="00DC4F07" w:rsidRPr="00B15151">
        <w:rPr>
          <w:sz w:val="28"/>
          <w:szCs w:val="28"/>
        </w:rPr>
        <w:t>ночной</w:t>
      </w:r>
      <w:proofErr w:type="spellEnd"/>
      <w:r w:rsidR="00DC4F07" w:rsidRPr="00B15151">
        <w:rPr>
          <w:sz w:val="28"/>
          <w:szCs w:val="28"/>
        </w:rPr>
        <w:t xml:space="preserve"> сети центральной площади</w:t>
      </w:r>
    </w:p>
    <w:p w:rsidR="00DC4F07" w:rsidRPr="00172C43" w:rsidRDefault="00DC4F07" w:rsidP="00DC4F07">
      <w:pPr>
        <w:spacing w:before="100" w:beforeAutospacing="1" w:after="0" w:line="240" w:lineRule="auto"/>
        <w:jc w:val="center"/>
        <w:textAlignment w:val="top"/>
        <w:rPr>
          <w:b/>
          <w:sz w:val="28"/>
          <w:szCs w:val="28"/>
        </w:rPr>
      </w:pPr>
      <w:r w:rsidRPr="00B15151">
        <w:rPr>
          <w:b/>
          <w:sz w:val="28"/>
          <w:szCs w:val="28"/>
        </w:rPr>
        <w:t>802-0505-00000</w:t>
      </w:r>
      <w:r w:rsidRPr="00B15151">
        <w:rPr>
          <w:b/>
          <w:sz w:val="28"/>
          <w:szCs w:val="28"/>
          <w:lang w:val="en-US"/>
        </w:rPr>
        <w:t>L</w:t>
      </w:r>
      <w:r w:rsidRPr="00172C43">
        <w:rPr>
          <w:b/>
          <w:sz w:val="28"/>
          <w:szCs w:val="28"/>
        </w:rPr>
        <w:t>5600-244</w:t>
      </w:r>
    </w:p>
    <w:p w:rsidR="00DC4F07" w:rsidRPr="00B15151" w:rsidRDefault="00DC4F07" w:rsidP="00DC4F07">
      <w:pPr>
        <w:spacing w:before="100" w:beforeAutospacing="1" w:after="0" w:line="240" w:lineRule="auto"/>
        <w:jc w:val="center"/>
        <w:textAlignment w:val="top"/>
        <w:rPr>
          <w:b/>
          <w:sz w:val="28"/>
          <w:szCs w:val="28"/>
        </w:rPr>
      </w:pPr>
      <w:r w:rsidRPr="00B15151">
        <w:rPr>
          <w:sz w:val="28"/>
          <w:szCs w:val="28"/>
        </w:rPr>
        <w:t>план</w:t>
      </w:r>
      <w:r w:rsidRPr="00172C43">
        <w:rPr>
          <w:sz w:val="28"/>
          <w:szCs w:val="28"/>
        </w:rPr>
        <w:t xml:space="preserve"> </w:t>
      </w:r>
      <w:r w:rsidRPr="00172C43">
        <w:rPr>
          <w:b/>
          <w:sz w:val="28"/>
          <w:szCs w:val="28"/>
        </w:rPr>
        <w:t>3</w:t>
      </w:r>
      <w:r w:rsidRPr="00B15151">
        <w:rPr>
          <w:b/>
          <w:sz w:val="28"/>
          <w:szCs w:val="28"/>
          <w:lang w:val="en-US"/>
        </w:rPr>
        <w:t> </w:t>
      </w:r>
      <w:r w:rsidRPr="00172C43">
        <w:rPr>
          <w:b/>
          <w:sz w:val="28"/>
          <w:szCs w:val="28"/>
        </w:rPr>
        <w:t>543</w:t>
      </w:r>
      <w:r w:rsidRPr="00B15151">
        <w:rPr>
          <w:b/>
          <w:sz w:val="28"/>
          <w:szCs w:val="28"/>
          <w:lang w:val="en-US"/>
        </w:rPr>
        <w:t> </w:t>
      </w:r>
      <w:r w:rsidRPr="00172C43">
        <w:rPr>
          <w:b/>
          <w:sz w:val="28"/>
          <w:szCs w:val="28"/>
        </w:rPr>
        <w:t>353.03</w:t>
      </w:r>
      <w:r w:rsidRPr="00172C43">
        <w:rPr>
          <w:sz w:val="28"/>
          <w:szCs w:val="28"/>
        </w:rPr>
        <w:t xml:space="preserve"> </w:t>
      </w:r>
      <w:r w:rsidRPr="00B15151">
        <w:rPr>
          <w:sz w:val="28"/>
          <w:szCs w:val="28"/>
        </w:rPr>
        <w:t xml:space="preserve">факт </w:t>
      </w:r>
      <w:r w:rsidRPr="00B15151">
        <w:rPr>
          <w:b/>
          <w:sz w:val="28"/>
          <w:szCs w:val="28"/>
        </w:rPr>
        <w:t>3 379 664,59</w:t>
      </w:r>
    </w:p>
    <w:p w:rsidR="00DC4F07" w:rsidRPr="00B15151" w:rsidRDefault="00172C43" w:rsidP="00DC4F07">
      <w:pPr>
        <w:rPr>
          <w:sz w:val="28"/>
          <w:szCs w:val="28"/>
        </w:rPr>
      </w:pPr>
      <w:r>
        <w:rPr>
          <w:sz w:val="28"/>
          <w:szCs w:val="28"/>
        </w:rPr>
        <w:t>2243224-ремонт дорожно-</w:t>
      </w:r>
      <w:proofErr w:type="spellStart"/>
      <w:r>
        <w:rPr>
          <w:sz w:val="28"/>
          <w:szCs w:val="28"/>
        </w:rPr>
        <w:t>тропи</w:t>
      </w:r>
      <w:bookmarkStart w:id="1" w:name="_GoBack"/>
      <w:bookmarkEnd w:id="1"/>
      <w:r w:rsidR="00DC4F07" w:rsidRPr="00B15151">
        <w:rPr>
          <w:sz w:val="28"/>
          <w:szCs w:val="28"/>
        </w:rPr>
        <w:t>ночной</w:t>
      </w:r>
      <w:proofErr w:type="spellEnd"/>
      <w:r w:rsidR="00DC4F07" w:rsidRPr="00B15151">
        <w:rPr>
          <w:sz w:val="28"/>
          <w:szCs w:val="28"/>
        </w:rPr>
        <w:t xml:space="preserve"> сети и сцены городского парка</w:t>
      </w:r>
    </w:p>
    <w:p w:rsidR="00DC4F07" w:rsidRPr="00B15151" w:rsidRDefault="00DC4F07" w:rsidP="00DC4F07">
      <w:pPr>
        <w:spacing w:before="100" w:beforeAutospacing="1" w:after="0" w:line="240" w:lineRule="auto"/>
        <w:textAlignment w:val="top"/>
        <w:rPr>
          <w:rFonts w:ascii="Arial" w:eastAsia="SimSun" w:hAnsi="Arial" w:cs="Arial"/>
          <w:b/>
          <w:i/>
          <w:sz w:val="28"/>
          <w:szCs w:val="28"/>
          <w:lang w:eastAsia="zh-CN"/>
        </w:rPr>
      </w:pPr>
      <w:r w:rsidRPr="00B15151">
        <w:rPr>
          <w:sz w:val="28"/>
          <w:szCs w:val="28"/>
        </w:rPr>
        <w:t>1136440,59-замена ограждения парка</w:t>
      </w:r>
    </w:p>
    <w:p w:rsidR="00DC4F07" w:rsidRPr="00B15151" w:rsidRDefault="00DC4F07" w:rsidP="0046647F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i/>
          <w:sz w:val="28"/>
          <w:szCs w:val="28"/>
          <w:lang w:eastAsia="zh-CN"/>
        </w:rPr>
      </w:pPr>
    </w:p>
    <w:p w:rsidR="003C39C6" w:rsidRPr="00B15151" w:rsidRDefault="003C39C6" w:rsidP="0046647F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i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lastRenderedPageBreak/>
        <w:t>802-1001</w:t>
      </w:r>
      <w:r w:rsidR="0046647F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-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0000049101-312-263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Доплата к пенсии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План </w:t>
      </w:r>
      <w:r w:rsidR="0046647F" w:rsidRPr="00B15151">
        <w:rPr>
          <w:rFonts w:ascii="Arial" w:eastAsia="SimSun" w:hAnsi="Arial" w:cs="Arial"/>
          <w:b/>
          <w:bCs/>
          <w:i/>
          <w:sz w:val="28"/>
          <w:szCs w:val="28"/>
          <w:lang w:eastAsia="zh-CN"/>
        </w:rPr>
        <w:t xml:space="preserve">553369,08 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, Факт  </w:t>
      </w:r>
      <w:r w:rsidR="0046647F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553369,08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руб.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 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802-1105-0000051297-244-290 -  Физкультура и спорт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 xml:space="preserve">План </w:t>
      </w:r>
      <w:r w:rsidR="0046647F" w:rsidRPr="00B15151">
        <w:rPr>
          <w:rFonts w:ascii="Arial" w:eastAsia="SimSun" w:hAnsi="Arial" w:cs="Arial"/>
          <w:b/>
          <w:bCs/>
          <w:i/>
          <w:sz w:val="28"/>
          <w:szCs w:val="28"/>
          <w:lang w:eastAsia="zh-CN"/>
        </w:rPr>
        <w:t>100000</w:t>
      </w:r>
      <w:r w:rsidRPr="00B15151">
        <w:rPr>
          <w:rFonts w:ascii="Arial" w:eastAsia="SimSun" w:hAnsi="Arial" w:cs="Arial"/>
          <w:b/>
          <w:bCs/>
          <w:i/>
          <w:sz w:val="28"/>
          <w:szCs w:val="28"/>
          <w:lang w:eastAsia="zh-CN"/>
        </w:rPr>
        <w:t xml:space="preserve"> 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руб., Факт</w:t>
      </w:r>
      <w:r w:rsidRPr="00B15151">
        <w:rPr>
          <w:rFonts w:ascii="Arial" w:eastAsia="SimSun" w:hAnsi="Arial" w:cs="Arial"/>
          <w:b/>
          <w:bCs/>
          <w:i/>
          <w:sz w:val="28"/>
          <w:szCs w:val="28"/>
          <w:lang w:eastAsia="zh-CN"/>
        </w:rPr>
        <w:t xml:space="preserve">  100000 руб</w:t>
      </w: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.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 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802-1003-00000</w:t>
      </w:r>
      <w:r w:rsidR="0046647F" w:rsidRPr="00B15151">
        <w:rPr>
          <w:rFonts w:ascii="Arial" w:eastAsia="SimSun" w:hAnsi="Arial" w:cs="Arial"/>
          <w:b/>
          <w:i/>
          <w:sz w:val="28"/>
          <w:szCs w:val="28"/>
          <w:lang w:val="en-US" w:eastAsia="zh-CN"/>
        </w:rPr>
        <w:t>L</w:t>
      </w:r>
      <w:r w:rsidR="0046647F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4970322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– молодая семья 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План </w:t>
      </w:r>
      <w:r w:rsidR="0046647F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244944 </w:t>
      </w:r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факт -  </w:t>
      </w:r>
      <w:r w:rsidR="0046647F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244944</w:t>
      </w:r>
    </w:p>
    <w:p w:rsidR="003C39C6" w:rsidRPr="00B15151" w:rsidRDefault="003C39C6" w:rsidP="0046647F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Arial" w:eastAsia="SimSun" w:hAnsi="Arial" w:cs="Arial"/>
          <w:i/>
          <w:sz w:val="28"/>
          <w:szCs w:val="28"/>
          <w:lang w:eastAsia="zh-CN"/>
        </w:rPr>
        <w:t> </w:t>
      </w:r>
      <w:bookmarkStart w:id="2" w:name="l2656"/>
      <w:bookmarkEnd w:id="2"/>
      <w:r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 Культура</w:t>
      </w:r>
      <w:r w:rsidR="0046647F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 xml:space="preserve"> </w:t>
      </w:r>
      <w:proofErr w:type="gramStart"/>
      <w:r w:rsidR="0046647F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–п</w:t>
      </w:r>
      <w:proofErr w:type="gramEnd"/>
      <w:r w:rsidR="0046647F" w:rsidRPr="00B15151">
        <w:rPr>
          <w:rFonts w:ascii="Arial" w:eastAsia="SimSun" w:hAnsi="Arial" w:cs="Arial"/>
          <w:b/>
          <w:i/>
          <w:sz w:val="28"/>
          <w:szCs w:val="28"/>
          <w:lang w:eastAsia="zh-CN"/>
        </w:rPr>
        <w:t>огашение через третье лицо з/п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sz w:val="28"/>
          <w:szCs w:val="28"/>
          <w:lang w:eastAsia="zh-CN"/>
        </w:rPr>
      </w:pPr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План </w:t>
      </w:r>
      <w:r w:rsidR="0046647F" w:rsidRPr="00B15151">
        <w:rPr>
          <w:rFonts w:ascii="Arial" w:eastAsia="SimSun" w:hAnsi="Arial" w:cs="Arial"/>
          <w:b/>
          <w:sz w:val="28"/>
          <w:szCs w:val="28"/>
          <w:lang w:eastAsia="zh-CN"/>
        </w:rPr>
        <w:t>340 000</w:t>
      </w:r>
      <w:r w:rsidRPr="00B15151">
        <w:rPr>
          <w:rFonts w:ascii="Arial" w:eastAsia="SimSun" w:hAnsi="Arial" w:cs="Arial"/>
          <w:sz w:val="28"/>
          <w:szCs w:val="28"/>
          <w:lang w:eastAsia="zh-CN"/>
        </w:rPr>
        <w:t xml:space="preserve"> факт </w:t>
      </w:r>
      <w:r w:rsidR="0046647F" w:rsidRPr="00B15151">
        <w:rPr>
          <w:rFonts w:ascii="Arial" w:eastAsia="SimSun" w:hAnsi="Arial" w:cs="Arial"/>
          <w:b/>
          <w:sz w:val="28"/>
          <w:szCs w:val="28"/>
          <w:lang w:eastAsia="zh-CN"/>
        </w:rPr>
        <w:t>340</w:t>
      </w:r>
      <w:r w:rsidR="004A4F52" w:rsidRPr="00B15151">
        <w:rPr>
          <w:rFonts w:ascii="Arial" w:eastAsia="SimSun" w:hAnsi="Arial" w:cs="Arial"/>
          <w:b/>
          <w:sz w:val="28"/>
          <w:szCs w:val="28"/>
          <w:lang w:eastAsia="zh-CN"/>
        </w:rPr>
        <w:t> </w:t>
      </w:r>
      <w:r w:rsidR="0046647F" w:rsidRPr="00B15151">
        <w:rPr>
          <w:rFonts w:ascii="Arial" w:eastAsia="SimSun" w:hAnsi="Arial" w:cs="Arial"/>
          <w:b/>
          <w:sz w:val="28"/>
          <w:szCs w:val="28"/>
          <w:lang w:eastAsia="zh-CN"/>
        </w:rPr>
        <w:t>000</w:t>
      </w:r>
    </w:p>
    <w:p w:rsidR="003C39C6" w:rsidRPr="00B15151" w:rsidRDefault="003C39C6" w:rsidP="003C39C6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F52" w:rsidRPr="00B15151" w:rsidRDefault="004A4F52" w:rsidP="004A4F52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на 01.01.2019г. составила 727080,18</w:t>
      </w:r>
    </w:p>
    <w:p w:rsidR="004A4F52" w:rsidRPr="00B15151" w:rsidRDefault="004A4F52" w:rsidP="004A4F52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4A4F52" w:rsidRPr="00B15151" w:rsidRDefault="004A4F52" w:rsidP="004A4F52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з/</w:t>
      </w:r>
      <w:proofErr w:type="gramStart"/>
      <w:r w:rsidRPr="00B151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МРОТ – 105381,44</w:t>
      </w:r>
    </w:p>
    <w:p w:rsidR="004A4F52" w:rsidRPr="00B15151" w:rsidRDefault="004A4F52" w:rsidP="004A4F52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 – 156953,37  (начисления декабря 2018)</w:t>
      </w:r>
    </w:p>
    <w:p w:rsidR="004A4F52" w:rsidRPr="00B15151" w:rsidRDefault="004A4F52" w:rsidP="004A4F52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 – 464745,37</w:t>
      </w:r>
    </w:p>
    <w:p w:rsidR="004A4F52" w:rsidRPr="00B15151" w:rsidRDefault="004A4F52" w:rsidP="004A4F52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F52" w:rsidRPr="00B15151" w:rsidRDefault="004A4F52" w:rsidP="004A4F52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F52" w:rsidRPr="00B15151" w:rsidRDefault="004A4F52" w:rsidP="004A4F52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F52" w:rsidRDefault="004A4F52" w:rsidP="004A4F52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</w:t>
      </w:r>
    </w:p>
    <w:p w:rsidR="004A4F52" w:rsidRDefault="004A4F52" w:rsidP="004A4F52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Балей»                                                                                      Л.Т.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Заверуха</w:t>
      </w:r>
      <w:proofErr w:type="spellEnd"/>
    </w:p>
    <w:p w:rsidR="004A4F52" w:rsidRDefault="004A4F52" w:rsidP="004A4F52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51" w:rsidRDefault="00B15151" w:rsidP="00B15151">
      <w:pPr>
        <w:spacing w:before="100" w:beforeAutospacing="1" w:after="0" w:line="240" w:lineRule="auto"/>
        <w:textAlignment w:val="top"/>
        <w:rPr>
          <w:rFonts w:ascii="Times New Roman" w:eastAsia="SimSun" w:hAnsi="Times New Roman" w:cs="Times New Roman"/>
          <w:sz w:val="16"/>
          <w:szCs w:val="16"/>
          <w:lang w:eastAsia="zh-CN"/>
        </w:rPr>
      </w:pPr>
      <w:bookmarkStart w:id="3" w:name="l2657"/>
      <w:bookmarkEnd w:id="3"/>
    </w:p>
    <w:p w:rsidR="00B15151" w:rsidRDefault="00B15151" w:rsidP="00B15151">
      <w:pPr>
        <w:spacing w:before="100" w:beforeAutospacing="1" w:after="0" w:line="240" w:lineRule="auto"/>
        <w:textAlignment w:val="top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B15151" w:rsidRDefault="00B15151" w:rsidP="00B15151">
      <w:pPr>
        <w:spacing w:before="100" w:beforeAutospacing="1" w:after="0" w:line="240" w:lineRule="auto"/>
        <w:textAlignment w:val="top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4A4F52" w:rsidRPr="00B15151" w:rsidRDefault="003C39C6" w:rsidP="00B15151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Times New Roman" w:eastAsia="SimSun" w:hAnsi="Times New Roman" w:cs="Times New Roman"/>
          <w:sz w:val="16"/>
          <w:szCs w:val="16"/>
          <w:lang w:eastAsia="zh-CN"/>
        </w:rPr>
        <w:t> </w:t>
      </w:r>
      <w:r w:rsidR="004A4F52" w:rsidRPr="004A4F52">
        <w:rPr>
          <w:rFonts w:ascii="Times New Roman" w:eastAsia="SimSun" w:hAnsi="Times New Roman" w:cs="Times New Roman"/>
          <w:sz w:val="16"/>
          <w:szCs w:val="16"/>
          <w:lang w:eastAsia="zh-CN"/>
        </w:rPr>
        <w:t>Исп. Кузнецова И.Н</w:t>
      </w:r>
      <w:r w:rsidR="004A4F52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5-16-94</w:t>
      </w:r>
    </w:p>
    <w:p w:rsidR="003C39C6" w:rsidRPr="00713DC5" w:rsidRDefault="003C39C6" w:rsidP="003C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75E5E" w:rsidRDefault="00375E5E"/>
    <w:sectPr w:rsidR="0037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C6"/>
    <w:rsid w:val="00172C43"/>
    <w:rsid w:val="0018429C"/>
    <w:rsid w:val="001C2AAB"/>
    <w:rsid w:val="00236514"/>
    <w:rsid w:val="00270728"/>
    <w:rsid w:val="0029176C"/>
    <w:rsid w:val="002B3377"/>
    <w:rsid w:val="002B48E7"/>
    <w:rsid w:val="00375E5E"/>
    <w:rsid w:val="003C39C6"/>
    <w:rsid w:val="00436254"/>
    <w:rsid w:val="0046647F"/>
    <w:rsid w:val="004A4F52"/>
    <w:rsid w:val="005616A0"/>
    <w:rsid w:val="005E49FA"/>
    <w:rsid w:val="007C36CC"/>
    <w:rsid w:val="00820BFE"/>
    <w:rsid w:val="00A357DF"/>
    <w:rsid w:val="00B15151"/>
    <w:rsid w:val="00BD5E3D"/>
    <w:rsid w:val="00CD62A5"/>
    <w:rsid w:val="00DC43F2"/>
    <w:rsid w:val="00DC4F07"/>
    <w:rsid w:val="00EF7930"/>
    <w:rsid w:val="00F5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ferent.ru/1/144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ferent.ru/1/122567" TargetMode="External"/><Relationship Id="rId5" Type="http://schemas.openxmlformats.org/officeDocument/2006/relationships/hyperlink" Target="http://www.referent.ru/1/1217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2019-03-11T05:58:00Z</cp:lastPrinted>
  <dcterms:created xsi:type="dcterms:W3CDTF">2019-03-03T23:22:00Z</dcterms:created>
  <dcterms:modified xsi:type="dcterms:W3CDTF">2019-03-11T06:02:00Z</dcterms:modified>
</cp:coreProperties>
</file>